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C690B" w14:textId="35D3A6C7" w:rsidR="00D85208" w:rsidRPr="00C66750" w:rsidRDefault="00D85208" w:rsidP="004A5957">
      <w:pPr>
        <w:spacing w:line="480" w:lineRule="auto"/>
        <w:jc w:val="center"/>
        <w:rPr>
          <w:rFonts w:cs="Calibri"/>
          <w:b/>
        </w:rPr>
      </w:pPr>
      <w:r w:rsidRPr="00C66750">
        <w:rPr>
          <w:rFonts w:cs="Calibri"/>
          <w:b/>
        </w:rPr>
        <w:t>The epistemology of live blogging</w:t>
      </w:r>
    </w:p>
    <w:p w14:paraId="273698B3" w14:textId="77777777" w:rsidR="00D85208" w:rsidRPr="00C66750" w:rsidRDefault="00D85208">
      <w:pPr>
        <w:rPr>
          <w:rFonts w:cs="Calibri"/>
          <w:b/>
        </w:rPr>
      </w:pPr>
    </w:p>
    <w:p w14:paraId="748CCC5D" w14:textId="77777777" w:rsidR="00D85208" w:rsidRPr="00C66750" w:rsidRDefault="00D85208" w:rsidP="000E7677">
      <w:pPr>
        <w:spacing w:line="480" w:lineRule="auto"/>
        <w:jc w:val="center"/>
        <w:rPr>
          <w:rFonts w:cs="Calibri"/>
          <w:b/>
        </w:rPr>
      </w:pPr>
      <w:r w:rsidRPr="00C66750">
        <w:rPr>
          <w:rFonts w:cs="Calibri"/>
          <w:b/>
        </w:rPr>
        <w:t>Abstract</w:t>
      </w:r>
    </w:p>
    <w:p w14:paraId="5888F49C" w14:textId="77777777" w:rsidR="00D85208" w:rsidRPr="00F66D9E" w:rsidRDefault="00D85208" w:rsidP="00D85208">
      <w:pPr>
        <w:spacing w:line="480" w:lineRule="auto"/>
        <w:rPr>
          <w:rFonts w:cs="Calibri"/>
        </w:rPr>
      </w:pPr>
      <w:r w:rsidRPr="00C66750">
        <w:rPr>
          <w:rFonts w:cs="Calibri"/>
        </w:rPr>
        <w:t xml:space="preserve">This paper </w:t>
      </w:r>
      <w:r w:rsidR="00D445C6" w:rsidRPr="00C66750">
        <w:rPr>
          <w:rFonts w:cs="Calibri"/>
        </w:rPr>
        <w:t>proposes</w:t>
      </w:r>
      <w:r w:rsidRPr="00C66750">
        <w:rPr>
          <w:rFonts w:cs="Calibri"/>
        </w:rPr>
        <w:t xml:space="preserve"> </w:t>
      </w:r>
      <w:r w:rsidRPr="00C66750">
        <w:rPr>
          <w:rFonts w:cs="Calibri"/>
          <w:lang w:val="en-US"/>
        </w:rPr>
        <w:t>a typology of the epistemology of live blogging</w:t>
      </w:r>
      <w:r w:rsidRPr="00C66750">
        <w:rPr>
          <w:rFonts w:cs="Calibri"/>
        </w:rPr>
        <w:t xml:space="preserve"> through an analysis of two live news blogs: Radio New Zealand (RNZ) News’ live blog of a significant earthquake in Aotearoa New Zealand in November 2016 and BBC News’ live blog of the Brexit referendum result in June 2016. We use these cases to </w:t>
      </w:r>
      <w:r w:rsidR="00D445C6" w:rsidRPr="00C66750">
        <w:rPr>
          <w:rFonts w:cs="Calibri"/>
        </w:rPr>
        <w:t xml:space="preserve">draw out </w:t>
      </w:r>
      <w:r w:rsidRPr="00C66750">
        <w:rPr>
          <w:rFonts w:cs="Calibri"/>
        </w:rPr>
        <w:t xml:space="preserve">five features of the </w:t>
      </w:r>
      <w:r w:rsidR="001A7694" w:rsidRPr="003646A0">
        <w:rPr>
          <w:rFonts w:cs="Calibri"/>
        </w:rPr>
        <w:t>genre</w:t>
      </w:r>
      <w:r w:rsidR="00D445C6" w:rsidRPr="003646A0">
        <w:rPr>
          <w:rFonts w:cs="Calibri"/>
        </w:rPr>
        <w:t xml:space="preserve"> that we suggest </w:t>
      </w:r>
      <w:r w:rsidR="00BB7410">
        <w:rPr>
          <w:rFonts w:cs="Calibri"/>
        </w:rPr>
        <w:t>may</w:t>
      </w:r>
      <w:r w:rsidR="00D445C6" w:rsidRPr="003646A0">
        <w:rPr>
          <w:rFonts w:cs="Calibri"/>
        </w:rPr>
        <w:t xml:space="preserve"> characterise other live news blogs</w:t>
      </w:r>
      <w:r w:rsidRPr="00734710">
        <w:rPr>
          <w:rFonts w:cs="Calibri"/>
        </w:rPr>
        <w:t>. We demonstrate that these blogs tend to (1) produce a fragmentary narrative that (2)</w:t>
      </w:r>
      <w:r w:rsidRPr="00C8358E">
        <w:rPr>
          <w:rFonts w:cs="Calibri"/>
        </w:rPr>
        <w:t xml:space="preserve"> reflect</w:t>
      </w:r>
      <w:r w:rsidR="000E7677" w:rsidRPr="00F66D9E">
        <w:rPr>
          <w:rFonts w:cs="Calibri"/>
        </w:rPr>
        <w:t>s</w:t>
      </w:r>
      <w:r w:rsidRPr="00F66D9E">
        <w:rPr>
          <w:rFonts w:cs="Calibri"/>
        </w:rPr>
        <w:t xml:space="preserve"> particular mome</w:t>
      </w:r>
      <w:bookmarkStart w:id="0" w:name="_GoBack"/>
      <w:bookmarkEnd w:id="0"/>
      <w:r w:rsidRPr="00F66D9E">
        <w:rPr>
          <w:rFonts w:cs="Calibri"/>
        </w:rPr>
        <w:t xml:space="preserve">nts in time, (3) curate an array of textual objects from a range of information sources to produce </w:t>
      </w:r>
      <w:r w:rsidR="006845AC" w:rsidRPr="00F66D9E">
        <w:rPr>
          <w:rFonts w:cs="Calibri"/>
        </w:rPr>
        <w:t>‘</w:t>
      </w:r>
      <w:r w:rsidRPr="00F66D9E">
        <w:rPr>
          <w:rFonts w:cs="Calibri"/>
        </w:rPr>
        <w:t>networked balance;</w:t>
      </w:r>
      <w:r w:rsidR="006845AC" w:rsidRPr="00F66D9E">
        <w:rPr>
          <w:rFonts w:cs="Calibri"/>
        </w:rPr>
        <w:t>’</w:t>
      </w:r>
      <w:r w:rsidRPr="00F66D9E">
        <w:rPr>
          <w:rFonts w:cs="Calibri"/>
        </w:rPr>
        <w:t xml:space="preserve"> (4) gain coherence from an often informal authorial voice or voices; and (5) generate claims to knowledge of events which are simultaneously dynamic and fragile.</w:t>
      </w:r>
      <w:r w:rsidR="00764A79" w:rsidRPr="00F66D9E">
        <w:rPr>
          <w:rFonts w:cs="Calibri"/>
        </w:rPr>
        <w:t xml:space="preserve"> </w:t>
      </w:r>
      <w:r w:rsidR="00764A79" w:rsidRPr="00F66D9E">
        <w:rPr>
          <w:rFonts w:cs="Calibri"/>
          <w:lang w:val="en-US"/>
        </w:rPr>
        <w:t>This typology contributes to understanding journalism’s position within networked information spaces.</w:t>
      </w:r>
    </w:p>
    <w:p w14:paraId="191CE302" w14:textId="77777777" w:rsidR="00764A79" w:rsidRPr="00F66D9E" w:rsidRDefault="00764A79" w:rsidP="00D85208">
      <w:pPr>
        <w:spacing w:line="480" w:lineRule="auto"/>
        <w:rPr>
          <w:rFonts w:cs="Calibri"/>
          <w:b/>
        </w:rPr>
      </w:pPr>
    </w:p>
    <w:p w14:paraId="043D9182" w14:textId="77777777" w:rsidR="00D85208" w:rsidRPr="00F66D9E" w:rsidRDefault="00D85208" w:rsidP="000E7677">
      <w:pPr>
        <w:spacing w:line="480" w:lineRule="auto"/>
        <w:jc w:val="center"/>
        <w:rPr>
          <w:rFonts w:cs="Calibri"/>
          <w:b/>
        </w:rPr>
      </w:pPr>
      <w:r w:rsidRPr="00F66D9E">
        <w:rPr>
          <w:rFonts w:cs="Calibri"/>
          <w:b/>
        </w:rPr>
        <w:t xml:space="preserve">Key words: </w:t>
      </w:r>
    </w:p>
    <w:p w14:paraId="4903CA2B" w14:textId="77777777" w:rsidR="00D85208" w:rsidRPr="00F66D9E" w:rsidRDefault="00D85208" w:rsidP="000E7677">
      <w:pPr>
        <w:spacing w:line="480" w:lineRule="auto"/>
        <w:jc w:val="center"/>
        <w:rPr>
          <w:rFonts w:cs="Calibri"/>
          <w:b/>
        </w:rPr>
      </w:pPr>
      <w:r w:rsidRPr="00F66D9E">
        <w:rPr>
          <w:rFonts w:cs="Calibri"/>
          <w:b/>
        </w:rPr>
        <w:t>Balance, Brexit, Curation, Epistemology, Journalistic authority, Live blogging, Storytelling, Temporality</w:t>
      </w:r>
    </w:p>
    <w:p w14:paraId="316FB853" w14:textId="77777777" w:rsidR="00D85208" w:rsidRPr="00F66D9E" w:rsidRDefault="00D85208">
      <w:pPr>
        <w:rPr>
          <w:rFonts w:cs="Calibri"/>
          <w:b/>
        </w:rPr>
      </w:pPr>
      <w:r w:rsidRPr="00F66D9E">
        <w:rPr>
          <w:rFonts w:cs="Calibri"/>
          <w:b/>
        </w:rPr>
        <w:br w:type="page"/>
      </w:r>
    </w:p>
    <w:p w14:paraId="25FF26CA" w14:textId="77777777" w:rsidR="000772CF" w:rsidRPr="00F66D9E" w:rsidRDefault="00D85208">
      <w:pPr>
        <w:spacing w:line="480" w:lineRule="auto"/>
        <w:rPr>
          <w:rFonts w:cs="Calibri"/>
        </w:rPr>
      </w:pPr>
      <w:r w:rsidRPr="00F66D9E">
        <w:rPr>
          <w:rFonts w:cs="Calibri"/>
          <w:b/>
        </w:rPr>
        <w:lastRenderedPageBreak/>
        <w:t>The epistemology of live blogging</w:t>
      </w:r>
      <w:r w:rsidRPr="00F66D9E" w:rsidDel="00D85208">
        <w:rPr>
          <w:rFonts w:cs="Calibri"/>
          <w:b/>
        </w:rPr>
        <w:t xml:space="preserve"> </w:t>
      </w:r>
    </w:p>
    <w:p w14:paraId="4BEB9ECC" w14:textId="2DAB6A25" w:rsidR="00CB564F" w:rsidRPr="00CB564F" w:rsidRDefault="001C4B55" w:rsidP="00CB564F">
      <w:pPr>
        <w:spacing w:line="480" w:lineRule="auto"/>
        <w:rPr>
          <w:rFonts w:cs="Calibri"/>
          <w:lang w:val="en-NZ"/>
        </w:rPr>
      </w:pPr>
      <w:r w:rsidRPr="00F66D9E">
        <w:rPr>
          <w:rFonts w:cs="Calibri"/>
        </w:rPr>
        <w:t xml:space="preserve">Live blogging is </w:t>
      </w:r>
      <w:r w:rsidR="00D739A0" w:rsidRPr="00F512CD">
        <w:rPr>
          <w:rFonts w:cs="Calibri"/>
          <w:color w:val="FF0000"/>
        </w:rPr>
        <w:t xml:space="preserve">used </w:t>
      </w:r>
      <w:r w:rsidR="00CB564F" w:rsidRPr="00F512CD">
        <w:rPr>
          <w:rFonts w:cs="Calibri"/>
          <w:color w:val="FF0000"/>
          <w:lang w:val="en-NZ"/>
        </w:rPr>
        <w:t>on news sites among several news publishers across the world</w:t>
      </w:r>
    </w:p>
    <w:p w14:paraId="487FD6AB" w14:textId="6B94F0ED" w:rsidR="002E547B" w:rsidRPr="00F66D9E" w:rsidRDefault="001C4B55">
      <w:pPr>
        <w:spacing w:line="480" w:lineRule="auto"/>
        <w:rPr>
          <w:rFonts w:cs="Calibri"/>
        </w:rPr>
      </w:pPr>
      <w:r w:rsidRPr="00F66D9E">
        <w:rPr>
          <w:rFonts w:cs="Calibri"/>
        </w:rPr>
        <w:t xml:space="preserve">for the </w:t>
      </w:r>
      <w:r w:rsidR="00D739A0" w:rsidRPr="00F66D9E">
        <w:rPr>
          <w:rFonts w:cs="Calibri"/>
        </w:rPr>
        <w:t xml:space="preserve">ongoing </w:t>
      </w:r>
      <w:r w:rsidRPr="00F66D9E">
        <w:rPr>
          <w:rFonts w:cs="Calibri"/>
        </w:rPr>
        <w:t>reporting of</w:t>
      </w:r>
      <w:r w:rsidR="000D19F5" w:rsidRPr="00F66D9E">
        <w:rPr>
          <w:rFonts w:cs="Calibri"/>
        </w:rPr>
        <w:t xml:space="preserve"> both</w:t>
      </w:r>
      <w:r w:rsidRPr="00F66D9E">
        <w:rPr>
          <w:rFonts w:cs="Calibri"/>
        </w:rPr>
        <w:t xml:space="preserve"> sudden and planned </w:t>
      </w:r>
      <w:r w:rsidR="00B8276C" w:rsidRPr="00F66D9E">
        <w:rPr>
          <w:rFonts w:cs="Calibri"/>
        </w:rPr>
        <w:t xml:space="preserve">major news </w:t>
      </w:r>
      <w:r w:rsidRPr="00F66D9E">
        <w:rPr>
          <w:rFonts w:cs="Calibri"/>
        </w:rPr>
        <w:t>events</w:t>
      </w:r>
      <w:r w:rsidR="000D19F5" w:rsidRPr="00F66D9E">
        <w:rPr>
          <w:rFonts w:cs="Calibri"/>
        </w:rPr>
        <w:t>, from bombings to elections to awards ceremonies</w:t>
      </w:r>
      <w:r w:rsidRPr="00F66D9E">
        <w:rPr>
          <w:rFonts w:cs="Calibri"/>
        </w:rPr>
        <w:t>. Its form is distinctive</w:t>
      </w:r>
      <w:r w:rsidR="00CB7749" w:rsidRPr="00F66D9E">
        <w:rPr>
          <w:rFonts w:cs="Calibri"/>
        </w:rPr>
        <w:t>,</w:t>
      </w:r>
      <w:r w:rsidRPr="00F66D9E">
        <w:rPr>
          <w:rFonts w:cs="Calibri"/>
        </w:rPr>
        <w:t xml:space="preserve"> </w:t>
      </w:r>
      <w:r w:rsidR="00063C84" w:rsidRPr="00F66D9E">
        <w:rPr>
          <w:rFonts w:cs="Calibri"/>
        </w:rPr>
        <w:t xml:space="preserve">comprising </w:t>
      </w:r>
      <w:r w:rsidR="001E375B" w:rsidRPr="00F66D9E">
        <w:rPr>
          <w:rFonts w:cs="Calibri"/>
        </w:rPr>
        <w:t xml:space="preserve">brief </w:t>
      </w:r>
      <w:r w:rsidR="00063C84" w:rsidRPr="00F66D9E">
        <w:rPr>
          <w:rFonts w:cs="Calibri"/>
        </w:rPr>
        <w:t xml:space="preserve">posts in reverse chronological order that </w:t>
      </w:r>
      <w:r w:rsidR="000D19F5" w:rsidRPr="00F66D9E">
        <w:rPr>
          <w:rFonts w:cs="Calibri"/>
        </w:rPr>
        <w:t xml:space="preserve">may </w:t>
      </w:r>
      <w:r w:rsidR="000C5326" w:rsidRPr="00F66D9E">
        <w:rPr>
          <w:rFonts w:cs="Calibri"/>
        </w:rPr>
        <w:t xml:space="preserve">include </w:t>
      </w:r>
      <w:r w:rsidR="00C97B7C" w:rsidRPr="00F66D9E">
        <w:rPr>
          <w:rFonts w:cs="Calibri"/>
        </w:rPr>
        <w:t xml:space="preserve">a number of elements, from </w:t>
      </w:r>
      <w:r w:rsidRPr="00F66D9E">
        <w:rPr>
          <w:rFonts w:cs="Calibri"/>
        </w:rPr>
        <w:t>statements of news</w:t>
      </w:r>
      <w:r w:rsidR="00C97B7C" w:rsidRPr="00F66D9E">
        <w:rPr>
          <w:rFonts w:cs="Calibri"/>
        </w:rPr>
        <w:t xml:space="preserve"> to </w:t>
      </w:r>
      <w:r w:rsidR="000D19F5" w:rsidRPr="00F66D9E">
        <w:rPr>
          <w:rFonts w:cs="Calibri"/>
        </w:rPr>
        <w:t xml:space="preserve">comments curated from social media </w:t>
      </w:r>
      <w:r w:rsidR="009014A0">
        <w:rPr>
          <w:rFonts w:cs="Calibri"/>
        </w:rPr>
        <w:t xml:space="preserve">to </w:t>
      </w:r>
      <w:r w:rsidRPr="00F66D9E">
        <w:rPr>
          <w:rFonts w:cs="Calibri"/>
        </w:rPr>
        <w:t>authorial observations.</w:t>
      </w:r>
      <w:r w:rsidR="00063C84" w:rsidRPr="00F66D9E">
        <w:rPr>
          <w:rFonts w:cs="Calibri"/>
        </w:rPr>
        <w:t xml:space="preserve"> </w:t>
      </w:r>
      <w:r w:rsidR="00D739A0" w:rsidRPr="00F66D9E">
        <w:rPr>
          <w:rFonts w:cs="Calibri"/>
        </w:rPr>
        <w:t xml:space="preserve">The </w:t>
      </w:r>
      <w:r w:rsidR="000D19F5" w:rsidRPr="00F66D9E">
        <w:rPr>
          <w:rFonts w:cs="Calibri"/>
        </w:rPr>
        <w:t>text that results is</w:t>
      </w:r>
      <w:r w:rsidR="00D739A0" w:rsidRPr="00F66D9E">
        <w:rPr>
          <w:rFonts w:cs="Calibri"/>
        </w:rPr>
        <w:t xml:space="preserve"> </w:t>
      </w:r>
      <w:r w:rsidR="00063C84" w:rsidRPr="00F66D9E">
        <w:rPr>
          <w:rFonts w:cs="Calibri"/>
        </w:rPr>
        <w:t xml:space="preserve">fragmented in </w:t>
      </w:r>
      <w:r w:rsidR="001A7694" w:rsidRPr="00F66D9E">
        <w:rPr>
          <w:rFonts w:cs="Calibri"/>
        </w:rPr>
        <w:t>structure</w:t>
      </w:r>
      <w:r w:rsidR="00B64D2F" w:rsidRPr="00F66D9E">
        <w:rPr>
          <w:rFonts w:cs="Calibri"/>
        </w:rPr>
        <w:t xml:space="preserve">, relaying </w:t>
      </w:r>
      <w:r w:rsidR="008A1EFE" w:rsidRPr="00F66D9E">
        <w:rPr>
          <w:rFonts w:cs="Calibri"/>
        </w:rPr>
        <w:t>information</w:t>
      </w:r>
      <w:r w:rsidR="00B64D2F" w:rsidRPr="00F66D9E">
        <w:rPr>
          <w:rFonts w:cs="Calibri"/>
        </w:rPr>
        <w:t xml:space="preserve"> as it </w:t>
      </w:r>
      <w:r w:rsidR="007D5E3B" w:rsidRPr="00F66D9E">
        <w:rPr>
          <w:rFonts w:cs="Calibri"/>
        </w:rPr>
        <w:t>becomes available,</w:t>
      </w:r>
      <w:r w:rsidR="00B64D2F" w:rsidRPr="00F66D9E">
        <w:rPr>
          <w:rFonts w:cs="Calibri"/>
        </w:rPr>
        <w:t xml:space="preserve"> rather than </w:t>
      </w:r>
      <w:r w:rsidR="007D5E3B" w:rsidRPr="00F66D9E">
        <w:rPr>
          <w:rFonts w:cs="Calibri"/>
        </w:rPr>
        <w:t xml:space="preserve">presenting a neatly </w:t>
      </w:r>
      <w:r w:rsidR="00B64D2F" w:rsidRPr="00F66D9E">
        <w:rPr>
          <w:rFonts w:cs="Calibri"/>
        </w:rPr>
        <w:t xml:space="preserve">organised </w:t>
      </w:r>
      <w:r w:rsidR="008A1EFE" w:rsidRPr="00F66D9E">
        <w:rPr>
          <w:rFonts w:cs="Calibri"/>
        </w:rPr>
        <w:t>news story</w:t>
      </w:r>
      <w:r w:rsidR="00C55EAE" w:rsidRPr="00F66D9E">
        <w:rPr>
          <w:rFonts w:cs="Calibri"/>
        </w:rPr>
        <w:t xml:space="preserve">. </w:t>
      </w:r>
      <w:r w:rsidR="00EE79B4" w:rsidRPr="00F66D9E">
        <w:rPr>
          <w:rFonts w:cs="Calibri"/>
        </w:rPr>
        <w:t>This, in turn, contributes to convey</w:t>
      </w:r>
      <w:r w:rsidR="00464B11" w:rsidRPr="00F66D9E">
        <w:rPr>
          <w:rFonts w:cs="Calibri"/>
        </w:rPr>
        <w:t>ing</w:t>
      </w:r>
      <w:r w:rsidR="00EE79B4" w:rsidRPr="00F66D9E">
        <w:rPr>
          <w:rFonts w:cs="Calibri"/>
        </w:rPr>
        <w:t xml:space="preserve"> the </w:t>
      </w:r>
      <w:r w:rsidR="006845AC" w:rsidRPr="00F66D9E">
        <w:rPr>
          <w:rFonts w:cs="Calibri"/>
        </w:rPr>
        <w:t>‘</w:t>
      </w:r>
      <w:r w:rsidR="00DE0FD8" w:rsidRPr="00F66D9E">
        <w:rPr>
          <w:rFonts w:cs="Calibri"/>
        </w:rPr>
        <w:t>fluid, incomplete and un</w:t>
      </w:r>
      <w:r w:rsidR="004008A0" w:rsidRPr="00F66D9E">
        <w:rPr>
          <w:rFonts w:cs="Calibri"/>
        </w:rPr>
        <w:t>p</w:t>
      </w:r>
      <w:r w:rsidR="00DE0FD8" w:rsidRPr="00F66D9E">
        <w:rPr>
          <w:rFonts w:cs="Calibri"/>
        </w:rPr>
        <w:t>redic</w:t>
      </w:r>
      <w:r w:rsidR="00EE79B4" w:rsidRPr="00F66D9E">
        <w:rPr>
          <w:rFonts w:cs="Calibri"/>
        </w:rPr>
        <w:t>t</w:t>
      </w:r>
      <w:r w:rsidR="00DE0FD8" w:rsidRPr="00F66D9E">
        <w:rPr>
          <w:rFonts w:cs="Calibri"/>
        </w:rPr>
        <w:t>a</w:t>
      </w:r>
      <w:r w:rsidR="00EE79B4" w:rsidRPr="00F66D9E">
        <w:rPr>
          <w:rFonts w:cs="Calibri"/>
        </w:rPr>
        <w:t>ble nature of the story</w:t>
      </w:r>
      <w:r w:rsidR="00DE0FD8" w:rsidRPr="00F66D9E">
        <w:rPr>
          <w:rFonts w:cs="Calibri"/>
        </w:rPr>
        <w:t xml:space="preserve">, </w:t>
      </w:r>
      <w:r w:rsidR="00DE0FD8" w:rsidRPr="00F66D9E">
        <w:rPr>
          <w:rFonts w:cs="Calibri"/>
          <w:lang w:val="en-US"/>
        </w:rPr>
        <w:t>drawing parallels with the dynamics of live television or</w:t>
      </w:r>
      <w:r w:rsidR="004008A0" w:rsidRPr="00F66D9E">
        <w:rPr>
          <w:rFonts w:cs="Calibri"/>
          <w:lang w:val="en-US"/>
        </w:rPr>
        <w:t xml:space="preserve"> </w:t>
      </w:r>
      <w:r w:rsidR="00DE0FD8" w:rsidRPr="00F66D9E">
        <w:rPr>
          <w:rFonts w:cs="Calibri"/>
          <w:lang w:val="en-US"/>
        </w:rPr>
        <w:t>radio news reporting who had historically held a monopoly over live event coverage</w:t>
      </w:r>
      <w:r w:rsidR="006845AC" w:rsidRPr="00F66D9E">
        <w:rPr>
          <w:rFonts w:cs="Calibri"/>
          <w:lang w:val="en-US"/>
        </w:rPr>
        <w:t>’</w:t>
      </w:r>
      <w:r w:rsidR="00EE79B4" w:rsidRPr="00F66D9E">
        <w:rPr>
          <w:rFonts w:cs="Calibri"/>
        </w:rPr>
        <w:t xml:space="preserve"> (Thorsen and Jackson, </w:t>
      </w:r>
      <w:r w:rsidR="00C5199D" w:rsidRPr="00F66D9E">
        <w:rPr>
          <w:rFonts w:cs="Calibri"/>
        </w:rPr>
        <w:t>2018: 849</w:t>
      </w:r>
      <w:r w:rsidR="00BD53C3" w:rsidRPr="00F66D9E">
        <w:rPr>
          <w:rFonts w:cs="Calibri"/>
        </w:rPr>
        <w:t>; Tereszkiewicz, 2014</w:t>
      </w:r>
      <w:r w:rsidR="00EE79B4" w:rsidRPr="00F66D9E">
        <w:rPr>
          <w:rFonts w:cs="Calibri"/>
        </w:rPr>
        <w:t>)</w:t>
      </w:r>
      <w:r w:rsidR="00BD53C3" w:rsidRPr="00F66D9E">
        <w:rPr>
          <w:rFonts w:cs="Calibri"/>
        </w:rPr>
        <w:t>.</w:t>
      </w:r>
    </w:p>
    <w:p w14:paraId="6B5B3C4E" w14:textId="77777777" w:rsidR="002E547B" w:rsidRPr="00F66D9E" w:rsidRDefault="002E547B">
      <w:pPr>
        <w:spacing w:line="480" w:lineRule="auto"/>
        <w:rPr>
          <w:rFonts w:cs="Calibri"/>
        </w:rPr>
      </w:pPr>
    </w:p>
    <w:p w14:paraId="2625628A" w14:textId="77777777" w:rsidR="00211ACC" w:rsidRPr="00343498" w:rsidRDefault="00D445C6" w:rsidP="007F241C">
      <w:pPr>
        <w:spacing w:line="480" w:lineRule="auto"/>
        <w:ind w:firstLine="720"/>
        <w:rPr>
          <w:lang w:val="en-NZ"/>
        </w:rPr>
      </w:pPr>
      <w:r w:rsidRPr="00F66D9E">
        <w:rPr>
          <w:rFonts w:cs="Calibri"/>
        </w:rPr>
        <w:t xml:space="preserve">Yet while it has parallels with other breaking news </w:t>
      </w:r>
      <w:r w:rsidR="001A7694" w:rsidRPr="00F66D9E">
        <w:rPr>
          <w:rFonts w:cs="Calibri"/>
        </w:rPr>
        <w:t>genres</w:t>
      </w:r>
      <w:r w:rsidRPr="00F66D9E">
        <w:rPr>
          <w:rFonts w:cs="Calibri"/>
        </w:rPr>
        <w:t xml:space="preserve">, we argue that the </w:t>
      </w:r>
      <w:r w:rsidR="000D19F5" w:rsidRPr="00F66D9E">
        <w:rPr>
          <w:rFonts w:cs="Calibri"/>
        </w:rPr>
        <w:t xml:space="preserve">distance </w:t>
      </w:r>
      <w:r w:rsidRPr="00F66D9E">
        <w:rPr>
          <w:rFonts w:cs="Calibri"/>
        </w:rPr>
        <w:t xml:space="preserve">of live blogging </w:t>
      </w:r>
      <w:r w:rsidR="000D19F5" w:rsidRPr="00F66D9E">
        <w:rPr>
          <w:rFonts w:cs="Calibri"/>
        </w:rPr>
        <w:t xml:space="preserve">from </w:t>
      </w:r>
      <w:r w:rsidRPr="00F66D9E">
        <w:rPr>
          <w:rFonts w:cs="Calibri"/>
        </w:rPr>
        <w:t xml:space="preserve">other news </w:t>
      </w:r>
      <w:r w:rsidR="000D19F5" w:rsidRPr="00F66D9E">
        <w:rPr>
          <w:rFonts w:cs="Calibri"/>
        </w:rPr>
        <w:t>textual practice</w:t>
      </w:r>
      <w:r w:rsidRPr="00F66D9E">
        <w:rPr>
          <w:rFonts w:cs="Calibri"/>
        </w:rPr>
        <w:t>s</w:t>
      </w:r>
      <w:r w:rsidR="000D19F5" w:rsidRPr="00F66D9E">
        <w:rPr>
          <w:rFonts w:cs="Calibri"/>
        </w:rPr>
        <w:t xml:space="preserve"> means the live news blog </w:t>
      </w:r>
      <w:r w:rsidR="00414C8A" w:rsidRPr="00F66D9E">
        <w:rPr>
          <w:rFonts w:cs="Calibri"/>
        </w:rPr>
        <w:t>produce</w:t>
      </w:r>
      <w:r w:rsidRPr="00F66D9E">
        <w:rPr>
          <w:rFonts w:cs="Calibri"/>
        </w:rPr>
        <w:t>s</w:t>
      </w:r>
      <w:r w:rsidR="00063C84" w:rsidRPr="00F66D9E">
        <w:rPr>
          <w:rFonts w:cs="Calibri"/>
        </w:rPr>
        <w:t xml:space="preserve"> </w:t>
      </w:r>
      <w:r w:rsidRPr="00F66D9E">
        <w:rPr>
          <w:rFonts w:cs="Calibri"/>
        </w:rPr>
        <w:t xml:space="preserve">distinctive </w:t>
      </w:r>
      <w:r w:rsidR="00063C84" w:rsidRPr="00F66D9E">
        <w:rPr>
          <w:rFonts w:cs="Calibri"/>
        </w:rPr>
        <w:t xml:space="preserve">journalistic claims to </w:t>
      </w:r>
      <w:r w:rsidR="00B64D2F" w:rsidRPr="00F66D9E">
        <w:rPr>
          <w:rFonts w:cs="Calibri"/>
        </w:rPr>
        <w:t xml:space="preserve">knowledge, particularly </w:t>
      </w:r>
      <w:r w:rsidRPr="00F66D9E">
        <w:rPr>
          <w:rFonts w:cs="Calibri"/>
        </w:rPr>
        <w:t xml:space="preserve">when it comes to </w:t>
      </w:r>
      <w:r w:rsidR="00B64D2F" w:rsidRPr="00F66D9E">
        <w:rPr>
          <w:rFonts w:cs="Calibri"/>
        </w:rPr>
        <w:t>claim</w:t>
      </w:r>
      <w:r w:rsidRPr="00F66D9E">
        <w:rPr>
          <w:rFonts w:cs="Calibri"/>
        </w:rPr>
        <w:t>ing</w:t>
      </w:r>
      <w:r w:rsidR="00B64D2F" w:rsidRPr="00F66D9E">
        <w:rPr>
          <w:rFonts w:cs="Calibri"/>
        </w:rPr>
        <w:t xml:space="preserve"> to know what has </w:t>
      </w:r>
      <w:r w:rsidR="00414C8A" w:rsidRPr="00F66D9E">
        <w:rPr>
          <w:rFonts w:cs="Calibri"/>
        </w:rPr>
        <w:t xml:space="preserve">just </w:t>
      </w:r>
      <w:r w:rsidR="00B64D2F" w:rsidRPr="00F66D9E">
        <w:rPr>
          <w:rFonts w:cs="Calibri"/>
        </w:rPr>
        <w:t>happened</w:t>
      </w:r>
      <w:r w:rsidR="00495C57" w:rsidRPr="00F66D9E">
        <w:rPr>
          <w:rFonts w:cs="Calibri"/>
        </w:rPr>
        <w:t xml:space="preserve">. </w:t>
      </w:r>
      <w:r w:rsidRPr="00F66D9E">
        <w:rPr>
          <w:rFonts w:cs="Calibri"/>
        </w:rPr>
        <w:t>In live blogs, u</w:t>
      </w:r>
      <w:r w:rsidR="000D19F5" w:rsidRPr="00F66D9E">
        <w:rPr>
          <w:rFonts w:cs="Calibri"/>
        </w:rPr>
        <w:t>pdates may contradict previous posts and a</w:t>
      </w:r>
      <w:r w:rsidR="00B8276C" w:rsidRPr="00F66D9E">
        <w:rPr>
          <w:rFonts w:cs="Calibri"/>
        </w:rPr>
        <w:t xml:space="preserve"> clear overall narrative of </w:t>
      </w:r>
      <w:r w:rsidR="000D19F5" w:rsidRPr="00F66D9E">
        <w:rPr>
          <w:rFonts w:cs="Calibri"/>
        </w:rPr>
        <w:t xml:space="preserve">the news event becomes less likely. </w:t>
      </w:r>
      <w:r w:rsidR="00C46968" w:rsidRPr="00F66D9E">
        <w:rPr>
          <w:rFonts w:cs="Calibri"/>
        </w:rPr>
        <w:t xml:space="preserve">Rather than regard these characteristics as inadequacies, we </w:t>
      </w:r>
      <w:r w:rsidR="0024178B" w:rsidRPr="00F66D9E">
        <w:rPr>
          <w:rFonts w:cs="Calibri"/>
        </w:rPr>
        <w:t xml:space="preserve">note </w:t>
      </w:r>
      <w:r w:rsidR="00C46968" w:rsidRPr="00F66D9E">
        <w:rPr>
          <w:rFonts w:cs="Calibri"/>
        </w:rPr>
        <w:t xml:space="preserve">the </w:t>
      </w:r>
      <w:r w:rsidR="00D06440" w:rsidRPr="00F66D9E">
        <w:rPr>
          <w:rFonts w:cs="Calibri"/>
        </w:rPr>
        <w:t>frequent use</w:t>
      </w:r>
      <w:r w:rsidR="0024178B" w:rsidRPr="00F66D9E">
        <w:rPr>
          <w:rFonts w:cs="Calibri"/>
        </w:rPr>
        <w:t xml:space="preserve"> of the </w:t>
      </w:r>
      <w:r w:rsidR="001A7694" w:rsidRPr="00F66D9E">
        <w:rPr>
          <w:rFonts w:cs="Calibri"/>
        </w:rPr>
        <w:t>live news blog</w:t>
      </w:r>
      <w:r w:rsidR="000D19F5" w:rsidRPr="00F66D9E">
        <w:rPr>
          <w:rFonts w:cs="Calibri"/>
        </w:rPr>
        <w:t xml:space="preserve"> </w:t>
      </w:r>
      <w:r w:rsidR="0024178B" w:rsidRPr="00F66D9E">
        <w:rPr>
          <w:rFonts w:cs="Calibri"/>
        </w:rPr>
        <w:t xml:space="preserve">as well as its reported </w:t>
      </w:r>
      <w:r w:rsidR="000D19F5" w:rsidRPr="00F66D9E">
        <w:rPr>
          <w:rFonts w:cs="Calibri"/>
        </w:rPr>
        <w:t>popular</w:t>
      </w:r>
      <w:r w:rsidR="0024178B" w:rsidRPr="00F66D9E">
        <w:rPr>
          <w:rFonts w:cs="Calibri"/>
        </w:rPr>
        <w:t>ity</w:t>
      </w:r>
      <w:r w:rsidR="000D19F5" w:rsidRPr="00F66D9E">
        <w:rPr>
          <w:rFonts w:cs="Calibri"/>
        </w:rPr>
        <w:t xml:space="preserve"> among both </w:t>
      </w:r>
      <w:r w:rsidR="000D5540" w:rsidRPr="00F66D9E">
        <w:rPr>
          <w:rFonts w:cs="Calibri"/>
        </w:rPr>
        <w:t xml:space="preserve">news organisations and </w:t>
      </w:r>
      <w:r w:rsidR="007242A6" w:rsidRPr="00F66D9E">
        <w:rPr>
          <w:rFonts w:cs="Calibri"/>
        </w:rPr>
        <w:t>users</w:t>
      </w:r>
      <w:r w:rsidR="00CB7749" w:rsidRPr="00F66D9E">
        <w:rPr>
          <w:rFonts w:cs="Calibri"/>
        </w:rPr>
        <w:t xml:space="preserve"> (e.g. Thurman and Walters, 2013)</w:t>
      </w:r>
      <w:r w:rsidR="00063C84" w:rsidRPr="00F66D9E">
        <w:rPr>
          <w:rFonts w:cs="Calibri"/>
        </w:rPr>
        <w:t xml:space="preserve">. </w:t>
      </w:r>
      <w:r w:rsidR="00C97B7C" w:rsidRPr="00F66D9E">
        <w:rPr>
          <w:rFonts w:cs="Calibri"/>
        </w:rPr>
        <w:t>A case can be made</w:t>
      </w:r>
      <w:r w:rsidR="0024178B" w:rsidRPr="00F66D9E">
        <w:rPr>
          <w:rFonts w:cs="Calibri"/>
        </w:rPr>
        <w:t>, then, that the form</w:t>
      </w:r>
      <w:r w:rsidR="00780C6B" w:rsidRPr="00F66D9E">
        <w:rPr>
          <w:rFonts w:cs="Calibri"/>
        </w:rPr>
        <w:t>, as a set of textual and media</w:t>
      </w:r>
      <w:r w:rsidR="0024178B" w:rsidRPr="00F66D9E">
        <w:rPr>
          <w:rFonts w:cs="Calibri"/>
        </w:rPr>
        <w:t xml:space="preserve"> </w:t>
      </w:r>
      <w:r w:rsidR="00780C6B" w:rsidRPr="00F66D9E">
        <w:rPr>
          <w:rFonts w:cs="Calibri"/>
        </w:rPr>
        <w:t xml:space="preserve">features used over time </w:t>
      </w:r>
      <w:r w:rsidR="00BB7410">
        <w:rPr>
          <w:rFonts w:cs="Calibri"/>
        </w:rPr>
        <w:t>to</w:t>
      </w:r>
      <w:r w:rsidR="00211ACC" w:rsidRPr="00F66D9E">
        <w:rPr>
          <w:rFonts w:cs="Calibri"/>
        </w:rPr>
        <w:t xml:space="preserve"> </w:t>
      </w:r>
      <w:r w:rsidR="00BB7410">
        <w:rPr>
          <w:rFonts w:cs="Calibri"/>
        </w:rPr>
        <w:t>relate</w:t>
      </w:r>
      <w:r w:rsidR="00211ACC" w:rsidRPr="00F66D9E">
        <w:rPr>
          <w:rFonts w:cs="Calibri"/>
        </w:rPr>
        <w:t xml:space="preserve"> breaking news, tends towards a genre. </w:t>
      </w:r>
      <w:r w:rsidR="00643460" w:rsidRPr="00F66D9E">
        <w:rPr>
          <w:rFonts w:cs="Calibri"/>
        </w:rPr>
        <w:t xml:space="preserve">In </w:t>
      </w:r>
      <w:r w:rsidR="00211ACC" w:rsidRPr="00F66D9E">
        <w:rPr>
          <w:rFonts w:cs="Calibri"/>
        </w:rPr>
        <w:t xml:space="preserve">sociological </w:t>
      </w:r>
      <w:r w:rsidR="00643460" w:rsidRPr="00F66D9E">
        <w:rPr>
          <w:rFonts w:cs="Calibri"/>
        </w:rPr>
        <w:t xml:space="preserve">terms, </w:t>
      </w:r>
      <w:r w:rsidR="00211ACC" w:rsidRPr="00F66D9E">
        <w:rPr>
          <w:rFonts w:cs="Calibri"/>
        </w:rPr>
        <w:t>genre</w:t>
      </w:r>
      <w:r w:rsidR="00643460" w:rsidRPr="00F66D9E">
        <w:rPr>
          <w:rFonts w:cs="Calibri"/>
        </w:rPr>
        <w:t>s</w:t>
      </w:r>
      <w:r w:rsidR="00211ACC" w:rsidRPr="00F66D9E">
        <w:rPr>
          <w:rFonts w:cs="Calibri"/>
        </w:rPr>
        <w:t xml:space="preserve"> </w:t>
      </w:r>
      <w:r w:rsidR="00C81449" w:rsidRPr="00F66D9E">
        <w:rPr>
          <w:rFonts w:cs="Calibri"/>
        </w:rPr>
        <w:t>can be defined as</w:t>
      </w:r>
      <w:r w:rsidR="00211ACC" w:rsidRPr="00F66D9E">
        <w:rPr>
          <w:rFonts w:cs="Calibri"/>
        </w:rPr>
        <w:t xml:space="preserve"> ‘</w:t>
      </w:r>
      <w:r w:rsidR="00211ACC" w:rsidRPr="00F66D9E">
        <w:rPr>
          <w:rFonts w:cs="Calibri"/>
          <w:lang w:val="en-NZ"/>
        </w:rPr>
        <w:t xml:space="preserve">historically and culturally specific, prepatterned and complex solutions to recurrent communicative problems’ </w:t>
      </w:r>
      <w:r w:rsidR="00C81449" w:rsidRPr="00F66D9E">
        <w:rPr>
          <w:rFonts w:cs="Calibri"/>
          <w:lang w:val="en-NZ"/>
        </w:rPr>
        <w:t xml:space="preserve">that not only transmit knowledge in certain ways but constitute forms of knowledge themselves </w:t>
      </w:r>
      <w:r w:rsidR="00211ACC" w:rsidRPr="00F66D9E">
        <w:rPr>
          <w:rFonts w:cs="Calibri"/>
          <w:lang w:val="en-NZ"/>
        </w:rPr>
        <w:t>(Günther and Knoblauch</w:t>
      </w:r>
      <w:r w:rsidR="00DB4A2D" w:rsidRPr="00F66D9E">
        <w:rPr>
          <w:rFonts w:cs="Calibri"/>
          <w:lang w:val="en-NZ"/>
        </w:rPr>
        <w:t>,</w:t>
      </w:r>
      <w:r w:rsidR="00211ACC" w:rsidRPr="00F66D9E">
        <w:rPr>
          <w:rFonts w:cs="Calibri"/>
          <w:lang w:val="en-NZ"/>
        </w:rPr>
        <w:t xml:space="preserve"> </w:t>
      </w:r>
      <w:r w:rsidR="00DB4A2D" w:rsidRPr="00F66D9E">
        <w:rPr>
          <w:rFonts w:cs="Calibri"/>
          <w:lang w:val="en-NZ"/>
        </w:rPr>
        <w:t>1995:</w:t>
      </w:r>
      <w:r w:rsidR="00211ACC" w:rsidRPr="00F66D9E">
        <w:rPr>
          <w:rFonts w:cs="Calibri"/>
          <w:lang w:val="en-NZ"/>
        </w:rPr>
        <w:t xml:space="preserve"> 8)</w:t>
      </w:r>
      <w:r w:rsidR="00643460" w:rsidRPr="00F66D9E">
        <w:rPr>
          <w:rFonts w:cs="Calibri"/>
          <w:lang w:val="en-NZ"/>
        </w:rPr>
        <w:t xml:space="preserve">. </w:t>
      </w:r>
      <w:r w:rsidR="00C97B7C" w:rsidRPr="00F66D9E">
        <w:rPr>
          <w:rFonts w:cs="Calibri"/>
          <w:lang w:val="en-NZ"/>
        </w:rPr>
        <w:t xml:space="preserve">Tracing the </w:t>
      </w:r>
      <w:r w:rsidR="00C97B7C" w:rsidRPr="00F66D9E">
        <w:rPr>
          <w:rFonts w:cs="Calibri"/>
          <w:lang w:val="en-NZ"/>
        </w:rPr>
        <w:lastRenderedPageBreak/>
        <w:t xml:space="preserve">generic conventions in the </w:t>
      </w:r>
      <w:r w:rsidR="00211ACC" w:rsidRPr="00F66D9E">
        <w:rPr>
          <w:rFonts w:cs="Calibri"/>
          <w:lang w:val="en-NZ"/>
        </w:rPr>
        <w:t xml:space="preserve">live </w:t>
      </w:r>
      <w:r w:rsidR="00643460" w:rsidRPr="00F66D9E">
        <w:rPr>
          <w:rFonts w:cs="Calibri"/>
          <w:lang w:val="en-NZ"/>
        </w:rPr>
        <w:t xml:space="preserve">news </w:t>
      </w:r>
      <w:r w:rsidR="00211ACC" w:rsidRPr="00F66D9E">
        <w:rPr>
          <w:rFonts w:cs="Calibri"/>
          <w:lang w:val="en-NZ"/>
        </w:rPr>
        <w:t xml:space="preserve">blog </w:t>
      </w:r>
      <w:r w:rsidR="00C81449" w:rsidRPr="00F66D9E">
        <w:rPr>
          <w:rFonts w:cs="Calibri"/>
          <w:lang w:val="en-NZ"/>
        </w:rPr>
        <w:t>allows us to draw out the</w:t>
      </w:r>
      <w:r w:rsidR="003C5ABB" w:rsidRPr="00F66D9E">
        <w:rPr>
          <w:rFonts w:cs="Calibri"/>
          <w:lang w:val="en-NZ"/>
        </w:rPr>
        <w:t xml:space="preserve"> particular</w:t>
      </w:r>
      <w:r w:rsidR="00C81449" w:rsidRPr="00F66D9E">
        <w:rPr>
          <w:rFonts w:cs="Calibri"/>
          <w:lang w:val="en-NZ"/>
        </w:rPr>
        <w:t xml:space="preserve"> </w:t>
      </w:r>
      <w:r w:rsidR="00C46968" w:rsidRPr="00F66D9E">
        <w:rPr>
          <w:rFonts w:cs="Calibri"/>
          <w:lang w:val="en-NZ"/>
        </w:rPr>
        <w:t xml:space="preserve">claims to knowledge and practices of </w:t>
      </w:r>
      <w:r w:rsidR="00C97B7C" w:rsidRPr="00F66D9E">
        <w:rPr>
          <w:rFonts w:cs="Calibri"/>
          <w:lang w:val="en-NZ"/>
        </w:rPr>
        <w:t xml:space="preserve">journalistic </w:t>
      </w:r>
      <w:r w:rsidR="00C46968" w:rsidRPr="00F66D9E">
        <w:rPr>
          <w:rFonts w:cs="Calibri"/>
          <w:lang w:val="en-NZ"/>
        </w:rPr>
        <w:t>truth-telling</w:t>
      </w:r>
      <w:r w:rsidR="00C81449" w:rsidRPr="00F66D9E">
        <w:rPr>
          <w:rFonts w:cs="Calibri"/>
          <w:lang w:val="en-NZ"/>
        </w:rPr>
        <w:t xml:space="preserve"> that these texts enable</w:t>
      </w:r>
      <w:r w:rsidR="00780C6B" w:rsidRPr="00F66D9E">
        <w:rPr>
          <w:rFonts w:cs="Calibri"/>
          <w:lang w:val="en-NZ"/>
        </w:rPr>
        <w:t xml:space="preserve">. </w:t>
      </w:r>
      <w:r w:rsidR="00211ACC" w:rsidRPr="00F66D9E">
        <w:rPr>
          <w:rFonts w:cs="Calibri"/>
          <w:lang w:val="en-NZ"/>
        </w:rPr>
        <w:t xml:space="preserve">This article </w:t>
      </w:r>
      <w:r w:rsidR="00C81449" w:rsidRPr="00F66D9E">
        <w:rPr>
          <w:rFonts w:cs="Calibri"/>
          <w:lang w:val="en-NZ"/>
        </w:rPr>
        <w:t xml:space="preserve">seeks to uncover these characteristic </w:t>
      </w:r>
      <w:r w:rsidR="00643460" w:rsidRPr="00F66D9E">
        <w:rPr>
          <w:rFonts w:cs="Calibri"/>
          <w:lang w:val="en-NZ"/>
        </w:rPr>
        <w:t>way</w:t>
      </w:r>
      <w:r w:rsidR="00C81449" w:rsidRPr="00F66D9E">
        <w:rPr>
          <w:rFonts w:cs="Calibri"/>
          <w:lang w:val="en-NZ"/>
        </w:rPr>
        <w:t>s</w:t>
      </w:r>
      <w:r w:rsidR="00643460" w:rsidRPr="00F66D9E">
        <w:rPr>
          <w:rFonts w:cs="Calibri"/>
          <w:lang w:val="en-NZ"/>
        </w:rPr>
        <w:t xml:space="preserve"> of knowing at work in </w:t>
      </w:r>
      <w:r w:rsidR="00C81449" w:rsidRPr="00F66D9E">
        <w:rPr>
          <w:rFonts w:cs="Calibri"/>
          <w:lang w:val="en-NZ"/>
        </w:rPr>
        <w:t>live</w:t>
      </w:r>
      <w:r w:rsidR="00D06440" w:rsidRPr="00F66D9E">
        <w:rPr>
          <w:rFonts w:cs="Calibri"/>
          <w:lang w:val="en-NZ"/>
        </w:rPr>
        <w:t>-blogging the news</w:t>
      </w:r>
      <w:r w:rsidR="00643460" w:rsidRPr="00F66D9E">
        <w:rPr>
          <w:rFonts w:cs="Calibri"/>
          <w:lang w:val="en-NZ"/>
        </w:rPr>
        <w:t>.</w:t>
      </w:r>
      <w:r w:rsidR="006529C2">
        <w:rPr>
          <w:rFonts w:cs="Calibri"/>
          <w:lang w:val="en-NZ"/>
        </w:rPr>
        <w:t xml:space="preserve"> </w:t>
      </w:r>
    </w:p>
    <w:p w14:paraId="034218AF" w14:textId="77777777" w:rsidR="00211ACC" w:rsidRPr="00343498" w:rsidRDefault="00211ACC" w:rsidP="0024178B">
      <w:pPr>
        <w:spacing w:line="480" w:lineRule="auto"/>
        <w:rPr>
          <w:lang w:val="en-NZ"/>
        </w:rPr>
      </w:pPr>
    </w:p>
    <w:p w14:paraId="19B9AF2B" w14:textId="77777777" w:rsidR="00495C57" w:rsidRPr="00C66750" w:rsidRDefault="00AA5C71" w:rsidP="007F241C">
      <w:pPr>
        <w:spacing w:line="480" w:lineRule="auto"/>
        <w:ind w:firstLine="720"/>
        <w:rPr>
          <w:rFonts w:cs="Calibri"/>
        </w:rPr>
      </w:pPr>
      <w:r w:rsidRPr="00343498">
        <w:rPr>
          <w:lang w:val="en-NZ"/>
        </w:rPr>
        <w:t xml:space="preserve">We </w:t>
      </w:r>
      <w:r w:rsidRPr="00734710">
        <w:rPr>
          <w:rFonts w:cs="Calibri"/>
          <w:lang w:val="en-NZ"/>
        </w:rPr>
        <w:t xml:space="preserve">discern five inter-related knowledge practices that we argue are characteristic of </w:t>
      </w:r>
      <w:r w:rsidRPr="00343498">
        <w:rPr>
          <w:lang w:val="en-NZ"/>
        </w:rPr>
        <w:t>th</w:t>
      </w:r>
      <w:r w:rsidR="00C81449" w:rsidRPr="00343498">
        <w:rPr>
          <w:lang w:val="en-NZ"/>
        </w:rPr>
        <w:t>is</w:t>
      </w:r>
      <w:r w:rsidRPr="00343498">
        <w:rPr>
          <w:lang w:val="en-NZ"/>
        </w:rPr>
        <w:t xml:space="preserve"> </w:t>
      </w:r>
      <w:r w:rsidRPr="00F66D9E">
        <w:rPr>
          <w:rFonts w:cs="Calibri"/>
          <w:lang w:val="en-NZ"/>
        </w:rPr>
        <w:t>communicative activity. The epistemological</w:t>
      </w:r>
      <w:r w:rsidRPr="00343498">
        <w:rPr>
          <w:lang w:val="en-NZ"/>
        </w:rPr>
        <w:t xml:space="preserve"> </w:t>
      </w:r>
      <w:r w:rsidR="00F111C1" w:rsidRPr="00C66750">
        <w:rPr>
          <w:rFonts w:cs="Calibri"/>
          <w:lang w:val="en-US"/>
        </w:rPr>
        <w:t>typology of</w:t>
      </w:r>
      <w:r w:rsidR="00F81405" w:rsidRPr="00734710">
        <w:rPr>
          <w:rFonts w:cs="Calibri"/>
          <w:lang w:val="en-US"/>
        </w:rPr>
        <w:t xml:space="preserve"> </w:t>
      </w:r>
      <w:r w:rsidR="00F111C1" w:rsidRPr="00F66D9E">
        <w:rPr>
          <w:rFonts w:cs="Calibri"/>
          <w:lang w:val="en-US"/>
        </w:rPr>
        <w:t xml:space="preserve">live </w:t>
      </w:r>
      <w:r w:rsidR="006E6734" w:rsidRPr="00F66D9E">
        <w:rPr>
          <w:rFonts w:cs="Calibri"/>
          <w:lang w:val="en-US"/>
        </w:rPr>
        <w:t xml:space="preserve">news </w:t>
      </w:r>
      <w:r w:rsidR="00F111C1" w:rsidRPr="00F66D9E">
        <w:rPr>
          <w:rFonts w:cs="Calibri"/>
          <w:lang w:val="en-US"/>
        </w:rPr>
        <w:t>blogging</w:t>
      </w:r>
      <w:r w:rsidR="00C47111" w:rsidRPr="00F66D9E">
        <w:rPr>
          <w:rFonts w:cs="Calibri"/>
        </w:rPr>
        <w:t xml:space="preserve"> </w:t>
      </w:r>
      <w:r w:rsidR="00C81449" w:rsidRPr="00F66D9E">
        <w:rPr>
          <w:rFonts w:cs="Calibri"/>
        </w:rPr>
        <w:t xml:space="preserve">we propose </w:t>
      </w:r>
      <w:r w:rsidRPr="00F66D9E">
        <w:rPr>
          <w:rFonts w:cs="Calibri"/>
        </w:rPr>
        <w:t xml:space="preserve">is derived from </w:t>
      </w:r>
      <w:r w:rsidR="00C47111" w:rsidRPr="00F66D9E">
        <w:rPr>
          <w:rFonts w:cs="Calibri"/>
        </w:rPr>
        <w:t>an</w:t>
      </w:r>
      <w:r w:rsidR="00367561" w:rsidRPr="00F66D9E">
        <w:rPr>
          <w:rFonts w:cs="Calibri"/>
        </w:rPr>
        <w:t xml:space="preserve"> analysis</w:t>
      </w:r>
      <w:r w:rsidR="00C47111" w:rsidRPr="00F66D9E">
        <w:rPr>
          <w:rFonts w:cs="Calibri"/>
        </w:rPr>
        <w:t xml:space="preserve"> of two live news blogs: </w:t>
      </w:r>
      <w:r w:rsidR="00367561" w:rsidRPr="00F66D9E">
        <w:rPr>
          <w:rFonts w:cs="Calibri"/>
        </w:rPr>
        <w:t xml:space="preserve">Radio New Zealand (RNZ) News’ live blog of a significant earthquake in Aotearoa New Zealand in November 2016 and BBC News’ live blog of the Brexit referendum result in June 2016. </w:t>
      </w:r>
      <w:r w:rsidRPr="00F66D9E">
        <w:rPr>
          <w:rFonts w:cs="Calibri"/>
        </w:rPr>
        <w:t xml:space="preserve">An </w:t>
      </w:r>
      <w:r w:rsidR="00473E72" w:rsidRPr="00F66D9E">
        <w:rPr>
          <w:rFonts w:cs="Calibri"/>
        </w:rPr>
        <w:t xml:space="preserve">analysis </w:t>
      </w:r>
      <w:r w:rsidRPr="00F66D9E">
        <w:rPr>
          <w:rFonts w:cs="Calibri"/>
        </w:rPr>
        <w:t xml:space="preserve">of two blogs </w:t>
      </w:r>
      <w:r w:rsidR="00473E72" w:rsidRPr="00F66D9E">
        <w:rPr>
          <w:rFonts w:cs="Calibri"/>
        </w:rPr>
        <w:t xml:space="preserve">can be no more than suggestive and other live blogs may vary, but we argue that the ways of making sense </w:t>
      </w:r>
      <w:r w:rsidR="00C81449" w:rsidRPr="00F66D9E">
        <w:rPr>
          <w:rFonts w:cs="Calibri"/>
        </w:rPr>
        <w:t xml:space="preserve">we </w:t>
      </w:r>
      <w:r w:rsidR="00473E72" w:rsidRPr="00F66D9E">
        <w:rPr>
          <w:rFonts w:cs="Calibri"/>
        </w:rPr>
        <w:t>describe</w:t>
      </w:r>
      <w:r w:rsidR="00C81449" w:rsidRPr="00F66D9E">
        <w:rPr>
          <w:rFonts w:cs="Calibri"/>
        </w:rPr>
        <w:t xml:space="preserve"> </w:t>
      </w:r>
      <w:r w:rsidR="00473E72" w:rsidRPr="00F66D9E">
        <w:rPr>
          <w:rFonts w:cs="Calibri"/>
        </w:rPr>
        <w:t xml:space="preserve">are </w:t>
      </w:r>
      <w:r w:rsidR="00D445C6" w:rsidRPr="00F66D9E">
        <w:rPr>
          <w:rFonts w:cs="Calibri"/>
        </w:rPr>
        <w:t xml:space="preserve">characteristic </w:t>
      </w:r>
      <w:r w:rsidR="00473E72" w:rsidRPr="00F66D9E">
        <w:rPr>
          <w:rFonts w:cs="Calibri"/>
        </w:rPr>
        <w:t xml:space="preserve">of the </w:t>
      </w:r>
      <w:r w:rsidR="00D445C6" w:rsidRPr="00F66D9E">
        <w:rPr>
          <w:rFonts w:cs="Calibri"/>
        </w:rPr>
        <w:t>genre</w:t>
      </w:r>
      <w:r w:rsidR="00367561" w:rsidRPr="00F66D9E">
        <w:rPr>
          <w:rFonts w:cs="Calibri"/>
        </w:rPr>
        <w:t xml:space="preserve">. </w:t>
      </w:r>
      <w:r w:rsidR="00E7047A">
        <w:rPr>
          <w:rFonts w:cs="Calibri"/>
        </w:rPr>
        <w:t>In developing our typology of the epistemology of live blogging, w</w:t>
      </w:r>
      <w:r w:rsidR="00367561" w:rsidRPr="00F66D9E">
        <w:rPr>
          <w:rFonts w:cs="Calibri"/>
        </w:rPr>
        <w:t xml:space="preserve">e </w:t>
      </w:r>
      <w:r w:rsidR="00C81449" w:rsidRPr="00F66D9E">
        <w:rPr>
          <w:rFonts w:cs="Calibri"/>
        </w:rPr>
        <w:t>show</w:t>
      </w:r>
      <w:r w:rsidR="00473E72" w:rsidRPr="00F66D9E">
        <w:rPr>
          <w:rFonts w:cs="Calibri"/>
        </w:rPr>
        <w:t xml:space="preserve"> </w:t>
      </w:r>
      <w:r w:rsidR="00367561" w:rsidRPr="00F66D9E">
        <w:rPr>
          <w:rFonts w:cs="Calibri"/>
        </w:rPr>
        <w:t xml:space="preserve">that these blogs </w:t>
      </w:r>
      <w:r w:rsidR="00C47111" w:rsidRPr="00F66D9E">
        <w:rPr>
          <w:rFonts w:cs="Calibri"/>
        </w:rPr>
        <w:t xml:space="preserve">(1) produce a fragmentary narrative </w:t>
      </w:r>
      <w:r w:rsidR="00473E72" w:rsidRPr="00F66D9E">
        <w:rPr>
          <w:rFonts w:cs="Calibri"/>
        </w:rPr>
        <w:t>and, in doing so,</w:t>
      </w:r>
      <w:r w:rsidR="00C47111" w:rsidRPr="00F66D9E">
        <w:rPr>
          <w:rFonts w:cs="Calibri"/>
        </w:rPr>
        <w:t xml:space="preserve"> (2) reflect particular moments in time</w:t>
      </w:r>
      <w:r w:rsidR="00464B11" w:rsidRPr="00F66D9E">
        <w:rPr>
          <w:rFonts w:cs="Calibri"/>
        </w:rPr>
        <w:t>,</w:t>
      </w:r>
      <w:r w:rsidR="00C47111" w:rsidRPr="00F66D9E">
        <w:rPr>
          <w:rFonts w:cs="Calibri"/>
        </w:rPr>
        <w:t xml:space="preserve"> (3) curate an array of textual objects from a range of information sources</w:t>
      </w:r>
      <w:r w:rsidR="00F37B5B" w:rsidRPr="00F66D9E">
        <w:rPr>
          <w:rFonts w:cs="Calibri"/>
        </w:rPr>
        <w:t xml:space="preserve"> to produce </w:t>
      </w:r>
      <w:r w:rsidR="006845AC" w:rsidRPr="00F66D9E">
        <w:rPr>
          <w:rFonts w:cs="Calibri"/>
        </w:rPr>
        <w:t>‘</w:t>
      </w:r>
      <w:r w:rsidR="00F37B5B" w:rsidRPr="00F66D9E">
        <w:rPr>
          <w:rFonts w:cs="Calibri"/>
        </w:rPr>
        <w:t>networked balance</w:t>
      </w:r>
      <w:r w:rsidR="00C47111" w:rsidRPr="00F66D9E">
        <w:rPr>
          <w:rFonts w:cs="Calibri"/>
        </w:rPr>
        <w:t>;</w:t>
      </w:r>
      <w:r w:rsidR="006845AC" w:rsidRPr="00F66D9E">
        <w:rPr>
          <w:rFonts w:cs="Calibri"/>
        </w:rPr>
        <w:t>’</w:t>
      </w:r>
      <w:r w:rsidR="00C47111" w:rsidRPr="00F66D9E">
        <w:rPr>
          <w:rFonts w:cs="Calibri"/>
        </w:rPr>
        <w:t xml:space="preserve"> (4) gain coherence from an often informal authorial voice or voices; and (5) generate claims to knowledge of events which are simultaneously dynamic and fragile. </w:t>
      </w:r>
      <w:r w:rsidR="00C47111" w:rsidRPr="00F66D9E">
        <w:rPr>
          <w:rFonts w:cs="Calibri"/>
          <w:lang w:val="en-US"/>
        </w:rPr>
        <w:t>Our</w:t>
      </w:r>
      <w:r w:rsidR="00367561" w:rsidRPr="00F66D9E">
        <w:rPr>
          <w:rFonts w:cs="Calibri"/>
          <w:lang w:val="en-US"/>
        </w:rPr>
        <w:t xml:space="preserve"> typology </w:t>
      </w:r>
      <w:r w:rsidR="00764A79" w:rsidRPr="00F66D9E">
        <w:rPr>
          <w:rFonts w:cs="Calibri"/>
          <w:lang w:val="en-US"/>
        </w:rPr>
        <w:t xml:space="preserve">contributes to </w:t>
      </w:r>
      <w:r w:rsidR="00F111C1" w:rsidRPr="00F66D9E">
        <w:rPr>
          <w:rFonts w:cs="Calibri"/>
          <w:lang w:val="en-US"/>
        </w:rPr>
        <w:t xml:space="preserve">understanding </w:t>
      </w:r>
      <w:r w:rsidR="00D06440" w:rsidRPr="00F66D9E">
        <w:rPr>
          <w:rFonts w:cs="Calibri"/>
          <w:lang w:val="en-US"/>
        </w:rPr>
        <w:t xml:space="preserve">what </w:t>
      </w:r>
      <w:r w:rsidR="00C81449" w:rsidRPr="00F66D9E">
        <w:rPr>
          <w:rFonts w:cs="Calibri"/>
          <w:lang w:val="en-US"/>
        </w:rPr>
        <w:t xml:space="preserve">the genre enables </w:t>
      </w:r>
      <w:r w:rsidR="00D06440" w:rsidRPr="00F66D9E">
        <w:rPr>
          <w:rFonts w:cs="Calibri"/>
          <w:lang w:val="en-US"/>
        </w:rPr>
        <w:t xml:space="preserve">and </w:t>
      </w:r>
      <w:r w:rsidR="003C5ABB" w:rsidRPr="00F66D9E">
        <w:rPr>
          <w:rFonts w:cs="Calibri"/>
          <w:lang w:val="en-US"/>
        </w:rPr>
        <w:t xml:space="preserve">how </w:t>
      </w:r>
      <w:r w:rsidR="003C5ABB" w:rsidRPr="00F66D9E">
        <w:rPr>
          <w:rFonts w:cs="Calibri"/>
          <w:lang w:val="en-NZ"/>
        </w:rPr>
        <w:t xml:space="preserve">live news blogging </w:t>
      </w:r>
      <w:r w:rsidR="00D06440" w:rsidRPr="00F66D9E">
        <w:rPr>
          <w:rFonts w:cs="Calibri"/>
          <w:lang w:val="en-NZ"/>
        </w:rPr>
        <w:t xml:space="preserve">addresses </w:t>
      </w:r>
      <w:r w:rsidR="003C5ABB" w:rsidRPr="00F66D9E">
        <w:rPr>
          <w:rFonts w:cs="Calibri"/>
          <w:lang w:val="en-NZ"/>
        </w:rPr>
        <w:t>some of the needs of breaking news journalism.</w:t>
      </w:r>
      <w:r w:rsidR="003C5ABB" w:rsidRPr="00F66D9E">
        <w:rPr>
          <w:rFonts w:cs="Calibri"/>
          <w:lang w:val="en-US"/>
        </w:rPr>
        <w:t xml:space="preserve"> In doing so it also </w:t>
      </w:r>
      <w:r w:rsidR="00BB7410">
        <w:rPr>
          <w:rFonts w:cs="Calibri"/>
          <w:lang w:val="en-US"/>
        </w:rPr>
        <w:t>adds</w:t>
      </w:r>
      <w:r w:rsidR="003C5ABB" w:rsidRPr="00F66D9E">
        <w:rPr>
          <w:rFonts w:cs="Calibri"/>
          <w:lang w:val="en-US"/>
        </w:rPr>
        <w:t xml:space="preserve"> to understanding of</w:t>
      </w:r>
      <w:r w:rsidR="00DA3345" w:rsidRPr="00F66D9E">
        <w:rPr>
          <w:rFonts w:cs="Calibri"/>
          <w:lang w:val="en-US"/>
        </w:rPr>
        <w:t xml:space="preserve"> </w:t>
      </w:r>
      <w:r w:rsidR="00F111C1" w:rsidRPr="00F66D9E">
        <w:rPr>
          <w:rFonts w:cs="Calibri"/>
          <w:lang w:val="en-US"/>
        </w:rPr>
        <w:t xml:space="preserve">journalism’s position </w:t>
      </w:r>
      <w:r w:rsidR="00DA3345" w:rsidRPr="00F66D9E">
        <w:rPr>
          <w:rFonts w:cs="Calibri"/>
          <w:lang w:val="en-US"/>
        </w:rPr>
        <w:t xml:space="preserve">more generally </w:t>
      </w:r>
      <w:r w:rsidR="00F111C1" w:rsidRPr="00F66D9E">
        <w:rPr>
          <w:rFonts w:cs="Calibri"/>
          <w:lang w:val="en-US"/>
        </w:rPr>
        <w:t>within networked information spaces</w:t>
      </w:r>
      <w:r w:rsidR="00F111C1" w:rsidRPr="00343498">
        <w:rPr>
          <w:lang w:val="en-US"/>
        </w:rPr>
        <w:t>.</w:t>
      </w:r>
    </w:p>
    <w:p w14:paraId="0381C3F1" w14:textId="77777777" w:rsidR="00D739A0" w:rsidRPr="00734710" w:rsidRDefault="00D739A0">
      <w:pPr>
        <w:spacing w:line="480" w:lineRule="auto"/>
        <w:rPr>
          <w:rFonts w:cs="Calibri"/>
        </w:rPr>
      </w:pPr>
    </w:p>
    <w:p w14:paraId="2446AB53" w14:textId="77777777" w:rsidR="00B8276C" w:rsidRPr="00F66D9E" w:rsidRDefault="00414C8A">
      <w:pPr>
        <w:spacing w:line="480" w:lineRule="auto"/>
        <w:rPr>
          <w:rFonts w:cs="Calibri"/>
          <w:b/>
        </w:rPr>
      </w:pPr>
      <w:r w:rsidRPr="00C8358E">
        <w:rPr>
          <w:rFonts w:cs="Calibri"/>
          <w:b/>
        </w:rPr>
        <w:t>The emergence of</w:t>
      </w:r>
      <w:r w:rsidR="00B8276C" w:rsidRPr="00F66D9E">
        <w:rPr>
          <w:rFonts w:cs="Calibri"/>
          <w:b/>
        </w:rPr>
        <w:t xml:space="preserve"> live </w:t>
      </w:r>
      <w:r w:rsidR="00D75488" w:rsidRPr="00F66D9E">
        <w:rPr>
          <w:rFonts w:cs="Calibri"/>
          <w:b/>
        </w:rPr>
        <w:t xml:space="preserve">news </w:t>
      </w:r>
      <w:r w:rsidR="00B8276C" w:rsidRPr="00F66D9E">
        <w:rPr>
          <w:rFonts w:cs="Calibri"/>
          <w:b/>
        </w:rPr>
        <w:t>blogging</w:t>
      </w:r>
    </w:p>
    <w:p w14:paraId="46276086" w14:textId="08089303" w:rsidR="004233DD" w:rsidRPr="00F66D9E" w:rsidRDefault="00B64D2F">
      <w:pPr>
        <w:spacing w:line="480" w:lineRule="auto"/>
        <w:rPr>
          <w:rFonts w:cs="Calibri"/>
        </w:rPr>
      </w:pPr>
      <w:r w:rsidRPr="00F66D9E">
        <w:rPr>
          <w:rFonts w:cs="Calibri"/>
        </w:rPr>
        <w:t xml:space="preserve">The genre of the </w:t>
      </w:r>
      <w:r w:rsidR="006F4D0C" w:rsidRPr="00F66D9E">
        <w:rPr>
          <w:rFonts w:cs="Calibri"/>
        </w:rPr>
        <w:t xml:space="preserve">live </w:t>
      </w:r>
      <w:r w:rsidRPr="00F66D9E">
        <w:rPr>
          <w:rFonts w:cs="Calibri"/>
        </w:rPr>
        <w:t>news blog emerged early in the history of news websites. The</w:t>
      </w:r>
      <w:r w:rsidRPr="00F66D9E">
        <w:rPr>
          <w:rFonts w:cs="Calibri"/>
          <w:i/>
        </w:rPr>
        <w:t xml:space="preserve"> </w:t>
      </w:r>
      <w:r w:rsidR="00810177" w:rsidRPr="00F66D9E">
        <w:rPr>
          <w:rFonts w:cs="Calibri"/>
        </w:rPr>
        <w:t xml:space="preserve">UK-based </w:t>
      </w:r>
      <w:r w:rsidRPr="00F66D9E">
        <w:rPr>
          <w:rFonts w:cs="Calibri"/>
          <w:i/>
        </w:rPr>
        <w:t>Guardian</w:t>
      </w:r>
      <w:r w:rsidRPr="00F66D9E">
        <w:rPr>
          <w:rFonts w:cs="Calibri"/>
        </w:rPr>
        <w:t xml:space="preserve"> claims an early use of the </w:t>
      </w:r>
      <w:r w:rsidR="00C81449" w:rsidRPr="00F66D9E">
        <w:rPr>
          <w:rFonts w:cs="Calibri"/>
        </w:rPr>
        <w:t xml:space="preserve">blog </w:t>
      </w:r>
      <w:r w:rsidRPr="00F66D9E">
        <w:rPr>
          <w:rFonts w:cs="Calibri"/>
        </w:rPr>
        <w:t xml:space="preserve">form </w:t>
      </w:r>
      <w:r w:rsidR="006F4D0C" w:rsidRPr="00F66D9E">
        <w:rPr>
          <w:rFonts w:cs="Calibri"/>
        </w:rPr>
        <w:t xml:space="preserve">in 1999 to report </w:t>
      </w:r>
      <w:r w:rsidR="00810177" w:rsidRPr="00F66D9E">
        <w:rPr>
          <w:rFonts w:cs="Calibri"/>
        </w:rPr>
        <w:t>sports event</w:t>
      </w:r>
      <w:r w:rsidR="006F4D0C" w:rsidRPr="00F66D9E">
        <w:rPr>
          <w:rFonts w:cs="Calibri"/>
        </w:rPr>
        <w:t>s</w:t>
      </w:r>
      <w:r w:rsidR="00C81449" w:rsidRPr="00F66D9E">
        <w:rPr>
          <w:rFonts w:cs="Calibri"/>
        </w:rPr>
        <w:t xml:space="preserve"> live</w:t>
      </w:r>
      <w:r w:rsidR="00343498">
        <w:rPr>
          <w:rFonts w:cs="Calibri"/>
        </w:rPr>
        <w:t xml:space="preserve"> </w:t>
      </w:r>
      <w:r w:rsidR="006F4D0C" w:rsidRPr="00F66D9E">
        <w:rPr>
          <w:rFonts w:cs="Calibri"/>
        </w:rPr>
        <w:t>(Matheson</w:t>
      </w:r>
      <w:r w:rsidR="006C3431" w:rsidRPr="00F66D9E">
        <w:rPr>
          <w:rFonts w:cs="Calibri"/>
        </w:rPr>
        <w:t>,</w:t>
      </w:r>
      <w:r w:rsidR="006F4D0C" w:rsidRPr="00F66D9E">
        <w:rPr>
          <w:rFonts w:cs="Calibri"/>
        </w:rPr>
        <w:t xml:space="preserve"> </w:t>
      </w:r>
      <w:r w:rsidR="006C3431" w:rsidRPr="00F66D9E">
        <w:rPr>
          <w:rFonts w:cs="Calibri"/>
        </w:rPr>
        <w:t>2004</w:t>
      </w:r>
      <w:r w:rsidR="006F4D0C" w:rsidRPr="00F66D9E">
        <w:rPr>
          <w:rFonts w:cs="Calibri"/>
        </w:rPr>
        <w:t>)</w:t>
      </w:r>
      <w:r w:rsidR="00810177" w:rsidRPr="00F66D9E">
        <w:rPr>
          <w:rFonts w:cs="Calibri"/>
        </w:rPr>
        <w:t xml:space="preserve">. The </w:t>
      </w:r>
      <w:r w:rsidR="00C81449" w:rsidRPr="00F66D9E">
        <w:rPr>
          <w:rFonts w:cs="Calibri"/>
        </w:rPr>
        <w:t xml:space="preserve">practice of </w:t>
      </w:r>
      <w:r w:rsidR="007B3A74" w:rsidRPr="00F66D9E">
        <w:rPr>
          <w:rFonts w:cs="Calibri"/>
        </w:rPr>
        <w:t>live</w:t>
      </w:r>
      <w:r w:rsidR="00D06440" w:rsidRPr="00F66D9E">
        <w:rPr>
          <w:rFonts w:cs="Calibri"/>
        </w:rPr>
        <w:t>-</w:t>
      </w:r>
      <w:r w:rsidR="00D05EB8" w:rsidRPr="00F66D9E">
        <w:rPr>
          <w:rFonts w:cs="Calibri"/>
        </w:rPr>
        <w:t>blog</w:t>
      </w:r>
      <w:r w:rsidR="00C81449" w:rsidRPr="00F66D9E">
        <w:rPr>
          <w:rFonts w:cs="Calibri"/>
        </w:rPr>
        <w:t xml:space="preserve">ging </w:t>
      </w:r>
      <w:r w:rsidR="00810177" w:rsidRPr="00F66D9E">
        <w:rPr>
          <w:rFonts w:cs="Calibri"/>
        </w:rPr>
        <w:t xml:space="preserve">breaking news </w:t>
      </w:r>
      <w:r w:rsidR="00CC5ED1" w:rsidRPr="00F66D9E">
        <w:rPr>
          <w:rFonts w:cs="Calibri"/>
        </w:rPr>
        <w:t>began</w:t>
      </w:r>
      <w:r w:rsidR="00810177" w:rsidRPr="00F66D9E">
        <w:rPr>
          <w:rFonts w:cs="Calibri"/>
        </w:rPr>
        <w:t xml:space="preserve"> a few years later</w:t>
      </w:r>
      <w:r w:rsidR="00764A79" w:rsidRPr="00F66D9E">
        <w:rPr>
          <w:rFonts w:cs="Calibri"/>
        </w:rPr>
        <w:t xml:space="preserve">. In </w:t>
      </w:r>
      <w:r w:rsidR="00764A79" w:rsidRPr="00F66D9E">
        <w:rPr>
          <w:rFonts w:cs="Calibri"/>
        </w:rPr>
        <w:lastRenderedPageBreak/>
        <w:t xml:space="preserve">the case of </w:t>
      </w:r>
      <w:r w:rsidR="00810177" w:rsidRPr="00F66D9E">
        <w:rPr>
          <w:rFonts w:cs="Calibri"/>
        </w:rPr>
        <w:t xml:space="preserve">the </w:t>
      </w:r>
      <w:r w:rsidR="00810177" w:rsidRPr="00F66D9E">
        <w:rPr>
          <w:rFonts w:cs="Calibri"/>
          <w:i/>
        </w:rPr>
        <w:t>Guardian</w:t>
      </w:r>
      <w:r w:rsidR="00764A79" w:rsidRPr="00F66D9E">
        <w:rPr>
          <w:rFonts w:cs="Calibri"/>
        </w:rPr>
        <w:t xml:space="preserve">, it followed </w:t>
      </w:r>
      <w:r w:rsidR="00810177" w:rsidRPr="00F66D9E">
        <w:rPr>
          <w:rFonts w:cs="Calibri"/>
        </w:rPr>
        <w:t>the July 2005 attacks on the London transport system (Thurman and Walters</w:t>
      </w:r>
      <w:r w:rsidR="006C3431" w:rsidRPr="00F66D9E">
        <w:rPr>
          <w:rFonts w:cs="Calibri"/>
        </w:rPr>
        <w:t>,</w:t>
      </w:r>
      <w:r w:rsidR="00810177" w:rsidRPr="00F66D9E">
        <w:rPr>
          <w:rFonts w:cs="Calibri"/>
        </w:rPr>
        <w:t xml:space="preserve"> 2013)</w:t>
      </w:r>
      <w:r w:rsidR="00764A79" w:rsidRPr="00F66D9E">
        <w:rPr>
          <w:rFonts w:cs="Calibri"/>
        </w:rPr>
        <w:t>. The</w:t>
      </w:r>
      <w:r w:rsidR="008A1EFE" w:rsidRPr="00F66D9E">
        <w:rPr>
          <w:rFonts w:cs="Calibri"/>
        </w:rPr>
        <w:t xml:space="preserve"> form has since </w:t>
      </w:r>
      <w:r w:rsidR="00764A79" w:rsidRPr="00F66D9E">
        <w:rPr>
          <w:rFonts w:cs="Calibri"/>
        </w:rPr>
        <w:t xml:space="preserve">also </w:t>
      </w:r>
      <w:r w:rsidR="008A1EFE" w:rsidRPr="00F66D9E">
        <w:rPr>
          <w:rFonts w:cs="Calibri"/>
        </w:rPr>
        <w:t>been used to cover planned events</w:t>
      </w:r>
      <w:r w:rsidR="004174DF" w:rsidRPr="00F66D9E">
        <w:rPr>
          <w:rFonts w:cs="Calibri"/>
        </w:rPr>
        <w:t xml:space="preserve"> outside sport</w:t>
      </w:r>
      <w:r w:rsidR="00BB7410">
        <w:rPr>
          <w:rFonts w:cs="Calibri"/>
        </w:rPr>
        <w:t>, and</w:t>
      </w:r>
      <w:r w:rsidR="00136F41" w:rsidRPr="00F66D9E">
        <w:rPr>
          <w:rFonts w:cs="Calibri"/>
        </w:rPr>
        <w:t xml:space="preserve"> has been widely adopted</w:t>
      </w:r>
      <w:r w:rsidR="007242A6" w:rsidRPr="00F66D9E">
        <w:rPr>
          <w:rFonts w:cs="Calibri"/>
        </w:rPr>
        <w:t xml:space="preserve"> by news industry leaders such as the </w:t>
      </w:r>
      <w:r w:rsidR="00C5278F" w:rsidRPr="00F66D9E">
        <w:rPr>
          <w:rFonts w:cs="Calibri"/>
        </w:rPr>
        <w:t xml:space="preserve">BBC, the </w:t>
      </w:r>
      <w:r w:rsidR="007242A6" w:rsidRPr="00F66D9E">
        <w:rPr>
          <w:rFonts w:cs="Calibri"/>
          <w:i/>
        </w:rPr>
        <w:t>Guardian</w:t>
      </w:r>
      <w:r w:rsidR="007242A6" w:rsidRPr="00F66D9E">
        <w:rPr>
          <w:rFonts w:cs="Calibri"/>
        </w:rPr>
        <w:t xml:space="preserve">, </w:t>
      </w:r>
      <w:r w:rsidR="007242A6" w:rsidRPr="00F66D9E">
        <w:rPr>
          <w:rFonts w:cs="Calibri"/>
          <w:i/>
        </w:rPr>
        <w:t>Die ZEIT</w:t>
      </w:r>
      <w:r w:rsidR="007242A6" w:rsidRPr="00F66D9E">
        <w:rPr>
          <w:rFonts w:cs="Calibri"/>
        </w:rPr>
        <w:t xml:space="preserve"> and the </w:t>
      </w:r>
      <w:r w:rsidR="007242A6" w:rsidRPr="00F66D9E">
        <w:rPr>
          <w:rFonts w:cs="Calibri"/>
          <w:i/>
        </w:rPr>
        <w:t>New York Times</w:t>
      </w:r>
      <w:r w:rsidR="00810177" w:rsidRPr="00F66D9E">
        <w:rPr>
          <w:rFonts w:cs="Calibri"/>
        </w:rPr>
        <w:t xml:space="preserve">. </w:t>
      </w:r>
    </w:p>
    <w:p w14:paraId="6FAED88E" w14:textId="77777777" w:rsidR="00D05EB8" w:rsidRPr="00F66D9E" w:rsidRDefault="00D05EB8">
      <w:pPr>
        <w:spacing w:line="480" w:lineRule="auto"/>
        <w:rPr>
          <w:rFonts w:cs="Calibri"/>
        </w:rPr>
      </w:pPr>
    </w:p>
    <w:p w14:paraId="21B6C4A9" w14:textId="4C68DB09" w:rsidR="0078036C" w:rsidRPr="00F66D9E" w:rsidRDefault="008C3F7F" w:rsidP="007F241C">
      <w:pPr>
        <w:spacing w:line="480" w:lineRule="auto"/>
        <w:ind w:firstLine="720"/>
        <w:rPr>
          <w:rFonts w:cs="Calibri"/>
        </w:rPr>
      </w:pPr>
      <w:r w:rsidRPr="00F66D9E">
        <w:rPr>
          <w:rFonts w:cs="Calibri"/>
        </w:rPr>
        <w:t>Given that live blog</w:t>
      </w:r>
      <w:r w:rsidR="002C1F63" w:rsidRPr="00F66D9E">
        <w:rPr>
          <w:rFonts w:cs="Calibri"/>
        </w:rPr>
        <w:t>ging</w:t>
      </w:r>
      <w:r w:rsidRPr="00F66D9E">
        <w:rPr>
          <w:rFonts w:cs="Calibri"/>
        </w:rPr>
        <w:t xml:space="preserve"> has </w:t>
      </w:r>
      <w:r w:rsidR="006E52EE" w:rsidRPr="00F66D9E">
        <w:rPr>
          <w:rFonts w:cs="Calibri"/>
        </w:rPr>
        <w:t>existed since the mid-2000s</w:t>
      </w:r>
      <w:r w:rsidRPr="00F66D9E">
        <w:rPr>
          <w:rFonts w:cs="Calibri"/>
        </w:rPr>
        <w:t xml:space="preserve">, </w:t>
      </w:r>
      <w:r w:rsidR="00F81405" w:rsidRPr="00F66D9E">
        <w:rPr>
          <w:rFonts w:cs="Calibri"/>
        </w:rPr>
        <w:t>it</w:t>
      </w:r>
      <w:r w:rsidRPr="00F66D9E">
        <w:rPr>
          <w:rFonts w:cs="Calibri"/>
        </w:rPr>
        <w:t xml:space="preserve"> has </w:t>
      </w:r>
      <w:r w:rsidR="00F81405" w:rsidRPr="00F66D9E">
        <w:rPr>
          <w:rFonts w:cs="Calibri"/>
        </w:rPr>
        <w:t xml:space="preserve">become </w:t>
      </w:r>
      <w:r w:rsidRPr="00F66D9E">
        <w:rPr>
          <w:rFonts w:cs="Calibri"/>
        </w:rPr>
        <w:t>normali</w:t>
      </w:r>
      <w:r w:rsidR="00764A79" w:rsidRPr="00F66D9E">
        <w:rPr>
          <w:rFonts w:cs="Calibri"/>
        </w:rPr>
        <w:t>s</w:t>
      </w:r>
      <w:r w:rsidRPr="00F66D9E">
        <w:rPr>
          <w:rFonts w:cs="Calibri"/>
        </w:rPr>
        <w:t xml:space="preserve">ed and stable, </w:t>
      </w:r>
      <w:r w:rsidR="00D445C6" w:rsidRPr="00F66D9E">
        <w:rPr>
          <w:rFonts w:cs="Calibri"/>
        </w:rPr>
        <w:t xml:space="preserve">surrounded by </w:t>
      </w:r>
      <w:r w:rsidRPr="00F66D9E">
        <w:rPr>
          <w:rFonts w:cs="Calibri"/>
        </w:rPr>
        <w:t xml:space="preserve">solidifying conventions and practices. </w:t>
      </w:r>
      <w:r w:rsidR="008C75E0">
        <w:rPr>
          <w:rFonts w:cs="Calibri"/>
        </w:rPr>
        <w:t xml:space="preserve">These </w:t>
      </w:r>
      <w:r w:rsidRPr="00F66D9E">
        <w:rPr>
          <w:rFonts w:cs="Calibri"/>
        </w:rPr>
        <w:t xml:space="preserve">journalistic practices </w:t>
      </w:r>
      <w:r w:rsidR="00EB3DBF" w:rsidRPr="00F66D9E">
        <w:rPr>
          <w:rFonts w:cs="Calibri"/>
        </w:rPr>
        <w:t>have</w:t>
      </w:r>
      <w:r w:rsidR="008C75E0">
        <w:rPr>
          <w:rFonts w:cs="Calibri"/>
        </w:rPr>
        <w:t>, however,</w:t>
      </w:r>
      <w:r w:rsidR="00EB3DBF" w:rsidRPr="00F66D9E">
        <w:rPr>
          <w:rFonts w:cs="Calibri"/>
        </w:rPr>
        <w:t xml:space="preserve"> </w:t>
      </w:r>
      <w:r w:rsidR="00CC5ED1" w:rsidRPr="00F66D9E">
        <w:rPr>
          <w:rFonts w:cs="Calibri"/>
        </w:rPr>
        <w:t xml:space="preserve">yet to be </w:t>
      </w:r>
      <w:r w:rsidR="00DA3345" w:rsidRPr="00F66D9E">
        <w:rPr>
          <w:rFonts w:cs="Calibri"/>
        </w:rPr>
        <w:t xml:space="preserve">adequately </w:t>
      </w:r>
      <w:r w:rsidR="00CC5ED1" w:rsidRPr="00F66D9E">
        <w:rPr>
          <w:rFonts w:cs="Calibri"/>
        </w:rPr>
        <w:t>described</w:t>
      </w:r>
      <w:r w:rsidR="00136F41" w:rsidRPr="00F66D9E">
        <w:rPr>
          <w:rFonts w:cs="Calibri"/>
        </w:rPr>
        <w:t xml:space="preserve"> </w:t>
      </w:r>
      <w:r w:rsidR="00EB3DBF" w:rsidRPr="00F66D9E">
        <w:rPr>
          <w:rFonts w:cs="Calibri"/>
        </w:rPr>
        <w:t>by scholars</w:t>
      </w:r>
      <w:r w:rsidR="00DC4008" w:rsidRPr="00F66D9E">
        <w:rPr>
          <w:rFonts w:cs="Calibri"/>
        </w:rPr>
        <w:t xml:space="preserve"> </w:t>
      </w:r>
      <w:r w:rsidR="00136F41" w:rsidRPr="00F66D9E">
        <w:rPr>
          <w:rFonts w:cs="Calibri"/>
        </w:rPr>
        <w:t>(</w:t>
      </w:r>
      <w:r w:rsidR="00DC4008" w:rsidRPr="00F66D9E">
        <w:rPr>
          <w:rFonts w:cs="Calibri"/>
        </w:rPr>
        <w:t>Thurman and Walters, 2013;</w:t>
      </w:r>
      <w:r w:rsidR="00136F41" w:rsidRPr="00F66D9E">
        <w:rPr>
          <w:rFonts w:cs="Calibri"/>
        </w:rPr>
        <w:t xml:space="preserve"> Thorsen and Jackson, </w:t>
      </w:r>
      <w:r w:rsidR="00C5199D" w:rsidRPr="00F66D9E">
        <w:rPr>
          <w:rFonts w:cs="Calibri"/>
        </w:rPr>
        <w:t>2018</w:t>
      </w:r>
      <w:r w:rsidR="00136F41" w:rsidRPr="00F66D9E">
        <w:rPr>
          <w:rFonts w:cs="Calibri"/>
        </w:rPr>
        <w:t>)</w:t>
      </w:r>
      <w:r w:rsidR="00AA4978" w:rsidRPr="00F66D9E">
        <w:rPr>
          <w:rFonts w:cs="Calibri"/>
        </w:rPr>
        <w:t xml:space="preserve">. </w:t>
      </w:r>
      <w:r w:rsidR="00DC4008" w:rsidRPr="00F66D9E">
        <w:rPr>
          <w:rFonts w:cs="Calibri"/>
        </w:rPr>
        <w:t xml:space="preserve">Key questions around </w:t>
      </w:r>
      <w:r w:rsidR="004E51A0" w:rsidRPr="00F66D9E">
        <w:rPr>
          <w:rFonts w:cs="Calibri"/>
        </w:rPr>
        <w:t xml:space="preserve">how </w:t>
      </w:r>
      <w:r w:rsidR="00CF1F29" w:rsidRPr="00F66D9E">
        <w:rPr>
          <w:rFonts w:cs="Calibri"/>
        </w:rPr>
        <w:t xml:space="preserve">live blogging </w:t>
      </w:r>
      <w:r w:rsidR="004E51A0" w:rsidRPr="00F66D9E">
        <w:rPr>
          <w:rFonts w:cs="Calibri"/>
        </w:rPr>
        <w:t xml:space="preserve">interrelates with the knowledge practices of journalism </w:t>
      </w:r>
      <w:r w:rsidR="00CC5ED1" w:rsidRPr="00F66D9E">
        <w:rPr>
          <w:rFonts w:cs="Calibri"/>
        </w:rPr>
        <w:t>remain</w:t>
      </w:r>
      <w:r w:rsidR="00DC4008" w:rsidRPr="00F66D9E">
        <w:rPr>
          <w:rFonts w:cs="Calibri"/>
        </w:rPr>
        <w:t xml:space="preserve"> </w:t>
      </w:r>
      <w:r w:rsidR="00791B67" w:rsidRPr="00F66D9E">
        <w:rPr>
          <w:rFonts w:cs="Calibri"/>
        </w:rPr>
        <w:t xml:space="preserve">implicit and </w:t>
      </w:r>
      <w:r w:rsidR="00DC4008" w:rsidRPr="00F66D9E">
        <w:rPr>
          <w:rFonts w:cs="Calibri"/>
        </w:rPr>
        <w:t>unresolved</w:t>
      </w:r>
      <w:r w:rsidR="00CC5ED1" w:rsidRPr="00F66D9E">
        <w:rPr>
          <w:rFonts w:cs="Calibri"/>
        </w:rPr>
        <w:t xml:space="preserve">. </w:t>
      </w:r>
      <w:r w:rsidR="00343498">
        <w:rPr>
          <w:rFonts w:cs="Calibri"/>
        </w:rPr>
        <w:t xml:space="preserve">Given that live </w:t>
      </w:r>
      <w:r w:rsidR="00952E00" w:rsidRPr="00F66D9E">
        <w:rPr>
          <w:rFonts w:cs="Calibri"/>
        </w:rPr>
        <w:t xml:space="preserve">blogs </w:t>
      </w:r>
      <w:r w:rsidR="00343498">
        <w:rPr>
          <w:rFonts w:cs="Calibri"/>
        </w:rPr>
        <w:t xml:space="preserve">may be transient, </w:t>
      </w:r>
      <w:r w:rsidR="00952E00" w:rsidRPr="00F66D9E">
        <w:rPr>
          <w:rFonts w:cs="Calibri"/>
        </w:rPr>
        <w:t>arising and disappearing with the events they relate to</w:t>
      </w:r>
      <w:r w:rsidR="00343498">
        <w:rPr>
          <w:rFonts w:cs="Calibri"/>
        </w:rPr>
        <w:t>,</w:t>
      </w:r>
      <w:r w:rsidR="00784B5A" w:rsidRPr="00F66D9E">
        <w:rPr>
          <w:rFonts w:cs="Calibri"/>
        </w:rPr>
        <w:t xml:space="preserve"> </w:t>
      </w:r>
      <w:r w:rsidR="007B3A74" w:rsidRPr="00F66D9E">
        <w:rPr>
          <w:rFonts w:cs="Calibri"/>
        </w:rPr>
        <w:t xml:space="preserve">the </w:t>
      </w:r>
      <w:r w:rsidR="00784B5A" w:rsidRPr="00F66D9E">
        <w:rPr>
          <w:rFonts w:cs="Calibri"/>
        </w:rPr>
        <w:t xml:space="preserve">structures and organisational apparatus of the news </w:t>
      </w:r>
      <w:r w:rsidR="007B3A74" w:rsidRPr="00F66D9E">
        <w:rPr>
          <w:rFonts w:cs="Calibri"/>
        </w:rPr>
        <w:t>are less secure</w:t>
      </w:r>
      <w:r w:rsidR="00784B5A" w:rsidRPr="00F66D9E">
        <w:rPr>
          <w:rFonts w:cs="Calibri"/>
        </w:rPr>
        <w:t xml:space="preserve">. </w:t>
      </w:r>
      <w:r w:rsidR="00791B67" w:rsidRPr="00F66D9E">
        <w:rPr>
          <w:rFonts w:cs="Calibri"/>
        </w:rPr>
        <w:t>As we discuss in more detail below</w:t>
      </w:r>
      <w:r w:rsidR="007B3A74" w:rsidRPr="00F66D9E">
        <w:rPr>
          <w:rFonts w:cs="Calibri"/>
        </w:rPr>
        <w:t xml:space="preserve">, the live news blog is </w:t>
      </w:r>
      <w:r w:rsidR="00CC5ED1" w:rsidRPr="00F66D9E">
        <w:rPr>
          <w:rFonts w:cs="Calibri"/>
        </w:rPr>
        <w:t>distinct from live television news</w:t>
      </w:r>
      <w:r w:rsidR="007B3A74" w:rsidRPr="00F66D9E">
        <w:rPr>
          <w:rFonts w:cs="Calibri"/>
        </w:rPr>
        <w:t xml:space="preserve"> reporting</w:t>
      </w:r>
      <w:r w:rsidR="00CC5ED1" w:rsidRPr="00F66D9E">
        <w:rPr>
          <w:rFonts w:cs="Calibri"/>
        </w:rPr>
        <w:t xml:space="preserve">, where </w:t>
      </w:r>
      <w:r w:rsidR="00BA0B52" w:rsidRPr="00F66D9E">
        <w:rPr>
          <w:rFonts w:cs="Calibri"/>
        </w:rPr>
        <w:t xml:space="preserve">the news reporter </w:t>
      </w:r>
      <w:r w:rsidR="00343498">
        <w:rPr>
          <w:rFonts w:cs="Calibri"/>
        </w:rPr>
        <w:t xml:space="preserve">and </w:t>
      </w:r>
      <w:r w:rsidR="007B3A74" w:rsidRPr="00F66D9E">
        <w:rPr>
          <w:rFonts w:cs="Calibri"/>
        </w:rPr>
        <w:t xml:space="preserve">the authority of the television station are </w:t>
      </w:r>
      <w:r w:rsidR="00BA0B52" w:rsidRPr="00F66D9E">
        <w:rPr>
          <w:rFonts w:cs="Calibri"/>
        </w:rPr>
        <w:t>central to the meaning of the news</w:t>
      </w:r>
      <w:r w:rsidR="00A02EF8" w:rsidRPr="00F66D9E">
        <w:rPr>
          <w:rFonts w:cs="Calibri"/>
        </w:rPr>
        <w:t xml:space="preserve"> (e.g. Cushion and Lewis, 2009)</w:t>
      </w:r>
      <w:r w:rsidR="00BA0B52" w:rsidRPr="00F66D9E">
        <w:rPr>
          <w:rFonts w:cs="Calibri"/>
        </w:rPr>
        <w:t xml:space="preserve">. </w:t>
      </w:r>
      <w:r w:rsidR="000000F1" w:rsidRPr="00F66D9E">
        <w:rPr>
          <w:rFonts w:cs="Calibri"/>
        </w:rPr>
        <w:t xml:space="preserve">It is distinct from conventional online news formats in that content from social media and other sources tends to be reproduced at higher speed and with less </w:t>
      </w:r>
      <w:r w:rsidR="00775996" w:rsidRPr="00F66D9E">
        <w:rPr>
          <w:rFonts w:cs="Calibri"/>
        </w:rPr>
        <w:t>reworking (Thorsen and Jackson, 2018</w:t>
      </w:r>
      <w:r w:rsidR="00CF6346" w:rsidRPr="00F66D9E">
        <w:rPr>
          <w:rFonts w:cs="Calibri"/>
        </w:rPr>
        <w:t>).</w:t>
      </w:r>
      <w:r w:rsidR="00775996" w:rsidRPr="00F66D9E">
        <w:rPr>
          <w:rFonts w:cs="Calibri"/>
        </w:rPr>
        <w:t xml:space="preserve"> Thurman and Walters (2013) note that live blogging may appeal to audiences partly because the reporter is less of an organising presence in these ways. Rom and Reich (</w:t>
      </w:r>
      <w:r w:rsidR="00CF6346" w:rsidRPr="00F66D9E">
        <w:rPr>
          <w:rFonts w:cs="Calibri"/>
        </w:rPr>
        <w:t>2017</w:t>
      </w:r>
      <w:r w:rsidR="00775996" w:rsidRPr="00F66D9E">
        <w:rPr>
          <w:rFonts w:cs="Calibri"/>
        </w:rPr>
        <w:t xml:space="preserve">) suggest that </w:t>
      </w:r>
      <w:r w:rsidR="00CF6346" w:rsidRPr="00F66D9E">
        <w:rPr>
          <w:rFonts w:cs="Calibri"/>
        </w:rPr>
        <w:t xml:space="preserve">it </w:t>
      </w:r>
      <w:r w:rsidR="00775996" w:rsidRPr="00F66D9E">
        <w:rPr>
          <w:rFonts w:cs="Calibri"/>
        </w:rPr>
        <w:t>may appeal to journalists because there is less obligation to make truth claims and to vouch for material that has just entered the newsroom</w:t>
      </w:r>
      <w:r w:rsidR="00CF6346" w:rsidRPr="00F66D9E">
        <w:rPr>
          <w:rFonts w:cs="Calibri"/>
        </w:rPr>
        <w:t xml:space="preserve"> in its transient structure</w:t>
      </w:r>
      <w:r w:rsidR="00775996" w:rsidRPr="00F66D9E">
        <w:rPr>
          <w:rFonts w:cs="Calibri"/>
        </w:rPr>
        <w:t>.</w:t>
      </w:r>
      <w:r w:rsidR="00CF6346" w:rsidRPr="00F66D9E">
        <w:rPr>
          <w:rFonts w:cs="Calibri"/>
        </w:rPr>
        <w:t xml:space="preserve"> These points suggest that the nature of the claim to describe a moment of reality and the relationship set up with audiences in the live blog need further elucidation.</w:t>
      </w:r>
      <w:r w:rsidR="00124C79">
        <w:rPr>
          <w:rFonts w:cs="Calibri"/>
        </w:rPr>
        <w:t xml:space="preserve"> </w:t>
      </w:r>
    </w:p>
    <w:p w14:paraId="7BA351A5" w14:textId="77777777" w:rsidR="004233DD" w:rsidRPr="00C66750" w:rsidRDefault="004233DD">
      <w:pPr>
        <w:spacing w:line="480" w:lineRule="auto"/>
        <w:rPr>
          <w:rFonts w:cs="Calibri"/>
        </w:rPr>
      </w:pPr>
    </w:p>
    <w:p w14:paraId="4380275E" w14:textId="77777777" w:rsidR="009521EF" w:rsidRPr="00F66D9E" w:rsidRDefault="00C5278F">
      <w:pPr>
        <w:spacing w:line="480" w:lineRule="auto"/>
        <w:outlineLvl w:val="0"/>
        <w:rPr>
          <w:rFonts w:cs="Calibri"/>
          <w:b/>
        </w:rPr>
      </w:pPr>
      <w:r w:rsidRPr="00734710">
        <w:rPr>
          <w:rFonts w:cs="Calibri"/>
          <w:b/>
        </w:rPr>
        <w:lastRenderedPageBreak/>
        <w:t xml:space="preserve">Contextualising </w:t>
      </w:r>
      <w:r w:rsidR="00EC2A60" w:rsidRPr="00C8358E">
        <w:rPr>
          <w:rFonts w:cs="Calibri"/>
          <w:b/>
        </w:rPr>
        <w:t xml:space="preserve">the epistemology of </w:t>
      </w:r>
      <w:r w:rsidRPr="00F66D9E">
        <w:rPr>
          <w:rFonts w:cs="Calibri"/>
          <w:b/>
        </w:rPr>
        <w:t>live blogs</w:t>
      </w:r>
    </w:p>
    <w:p w14:paraId="267327E1" w14:textId="528C7EA6" w:rsidR="00E65C08" w:rsidRPr="00421BA3" w:rsidRDefault="00F81405" w:rsidP="00343498">
      <w:pPr>
        <w:pStyle w:val="NormalWeb"/>
        <w:spacing w:line="480" w:lineRule="auto"/>
      </w:pPr>
      <w:r w:rsidRPr="00C66750">
        <w:rPr>
          <w:rFonts w:asciiTheme="minorHAnsi" w:hAnsiTheme="minorHAnsi" w:cs="Calibri"/>
        </w:rPr>
        <w:t>We</w:t>
      </w:r>
      <w:r w:rsidR="00E65C08" w:rsidRPr="00C66750">
        <w:rPr>
          <w:rFonts w:asciiTheme="minorHAnsi" w:hAnsiTheme="minorHAnsi" w:cs="Calibri"/>
        </w:rPr>
        <w:t xml:space="preserve"> do not intend to provide an all-encompassing typology of the </w:t>
      </w:r>
      <w:r w:rsidR="004E51A0" w:rsidRPr="00C66750">
        <w:rPr>
          <w:rFonts w:asciiTheme="minorHAnsi" w:hAnsiTheme="minorHAnsi" w:cs="Calibri"/>
        </w:rPr>
        <w:t>social and textual practices that make up</w:t>
      </w:r>
      <w:r w:rsidR="00E65C08" w:rsidRPr="00C66750">
        <w:rPr>
          <w:rFonts w:asciiTheme="minorHAnsi" w:hAnsiTheme="minorHAnsi" w:cs="Calibri"/>
        </w:rPr>
        <w:t xml:space="preserve"> live</w:t>
      </w:r>
      <w:r w:rsidR="004E51A0" w:rsidRPr="00C66750">
        <w:rPr>
          <w:rFonts w:asciiTheme="minorHAnsi" w:hAnsiTheme="minorHAnsi" w:cs="Calibri"/>
        </w:rPr>
        <w:t xml:space="preserve"> </w:t>
      </w:r>
      <w:r w:rsidR="00E65C08" w:rsidRPr="00C66750">
        <w:rPr>
          <w:rFonts w:asciiTheme="minorHAnsi" w:hAnsiTheme="minorHAnsi" w:cs="Calibri"/>
        </w:rPr>
        <w:t xml:space="preserve">blogging, but rather focus on the ways in which the genre makes distinctive claims to truth and knowledge. In other words, we take an interest in the </w:t>
      </w:r>
      <w:r w:rsidR="00E65C08" w:rsidRPr="00C66750">
        <w:rPr>
          <w:rFonts w:asciiTheme="minorHAnsi" w:hAnsiTheme="minorHAnsi" w:cs="Calibri"/>
          <w:i/>
        </w:rPr>
        <w:t>epistemology</w:t>
      </w:r>
      <w:r w:rsidR="00E65C08" w:rsidRPr="00C66750">
        <w:rPr>
          <w:rFonts w:asciiTheme="minorHAnsi" w:hAnsiTheme="minorHAnsi" w:cs="Calibri"/>
        </w:rPr>
        <w:t xml:space="preserve"> of live blogging.</w:t>
      </w:r>
      <w:r w:rsidR="008B77DA" w:rsidRPr="00C66750">
        <w:rPr>
          <w:rFonts w:asciiTheme="minorHAnsi" w:hAnsiTheme="minorHAnsi" w:cs="Calibri"/>
        </w:rPr>
        <w:t xml:space="preserve"> </w:t>
      </w:r>
      <w:r w:rsidR="00660A86" w:rsidRPr="00C66750">
        <w:rPr>
          <w:rFonts w:asciiTheme="minorHAnsi" w:hAnsiTheme="minorHAnsi" w:cs="Calibri"/>
        </w:rPr>
        <w:t>T</w:t>
      </w:r>
      <w:r w:rsidR="00DC092C" w:rsidRPr="00C66750">
        <w:rPr>
          <w:rFonts w:asciiTheme="minorHAnsi" w:hAnsiTheme="minorHAnsi" w:cs="Calibri"/>
        </w:rPr>
        <w:t>he relative youth of journalism studies as a field</w:t>
      </w:r>
      <w:r w:rsidR="00660A86" w:rsidRPr="00C66750">
        <w:rPr>
          <w:rFonts w:asciiTheme="minorHAnsi" w:hAnsiTheme="minorHAnsi" w:cs="Calibri"/>
        </w:rPr>
        <w:t xml:space="preserve"> has </w:t>
      </w:r>
      <w:r w:rsidR="00DC092C" w:rsidRPr="00C66750">
        <w:rPr>
          <w:rFonts w:asciiTheme="minorHAnsi" w:hAnsiTheme="minorHAnsi" w:cs="Calibri"/>
        </w:rPr>
        <w:t>result</w:t>
      </w:r>
      <w:r w:rsidR="00660A86" w:rsidRPr="00C66750">
        <w:rPr>
          <w:rFonts w:asciiTheme="minorHAnsi" w:hAnsiTheme="minorHAnsi" w:cs="Calibri"/>
        </w:rPr>
        <w:t xml:space="preserve">ed </w:t>
      </w:r>
      <w:r w:rsidR="003D57A5" w:rsidRPr="00C66750">
        <w:rPr>
          <w:rFonts w:asciiTheme="minorHAnsi" w:hAnsiTheme="minorHAnsi" w:cs="Calibri"/>
        </w:rPr>
        <w:t>i</w:t>
      </w:r>
      <w:r w:rsidR="00660A86" w:rsidRPr="00C66750">
        <w:rPr>
          <w:rFonts w:asciiTheme="minorHAnsi" w:hAnsiTheme="minorHAnsi" w:cs="Calibri"/>
        </w:rPr>
        <w:t xml:space="preserve">n a scarcity of </w:t>
      </w:r>
      <w:r w:rsidR="008B77DA" w:rsidRPr="00C66750">
        <w:rPr>
          <w:rFonts w:asciiTheme="minorHAnsi" w:hAnsiTheme="minorHAnsi" w:cs="Calibri"/>
        </w:rPr>
        <w:t xml:space="preserve">coherent </w:t>
      </w:r>
      <w:r w:rsidR="00660A86" w:rsidRPr="00C66750">
        <w:rPr>
          <w:rFonts w:asciiTheme="minorHAnsi" w:hAnsiTheme="minorHAnsi" w:cs="Calibri"/>
        </w:rPr>
        <w:t>disciplinary theory development</w:t>
      </w:r>
      <w:r w:rsidR="00DC092C" w:rsidRPr="00C66750">
        <w:rPr>
          <w:rFonts w:asciiTheme="minorHAnsi" w:hAnsiTheme="minorHAnsi" w:cs="Calibri"/>
        </w:rPr>
        <w:t xml:space="preserve"> </w:t>
      </w:r>
      <w:r w:rsidR="00660A86" w:rsidRPr="00C66750">
        <w:rPr>
          <w:rFonts w:asciiTheme="minorHAnsi" w:hAnsiTheme="minorHAnsi" w:cs="Calibri"/>
        </w:rPr>
        <w:t>(e.g. Steensen</w:t>
      </w:r>
      <w:r w:rsidR="000772CF" w:rsidRPr="00C66750">
        <w:rPr>
          <w:rFonts w:asciiTheme="minorHAnsi" w:hAnsiTheme="minorHAnsi" w:cs="Calibri"/>
        </w:rPr>
        <w:t xml:space="preserve"> and</w:t>
      </w:r>
      <w:r w:rsidR="00660A86" w:rsidRPr="00C66750">
        <w:rPr>
          <w:rFonts w:asciiTheme="minorHAnsi" w:hAnsiTheme="minorHAnsi" w:cs="Calibri"/>
        </w:rPr>
        <w:t xml:space="preserve"> Ahva, 2015</w:t>
      </w:r>
      <w:r w:rsidR="00F44FFE" w:rsidRPr="00C66750">
        <w:rPr>
          <w:rFonts w:asciiTheme="minorHAnsi" w:hAnsiTheme="minorHAnsi" w:cs="Calibri"/>
        </w:rPr>
        <w:t>;</w:t>
      </w:r>
      <w:r w:rsidR="00660A86" w:rsidRPr="00C66750">
        <w:rPr>
          <w:rFonts w:asciiTheme="minorHAnsi" w:hAnsiTheme="minorHAnsi" w:cs="Calibri"/>
        </w:rPr>
        <w:t xml:space="preserve"> </w:t>
      </w:r>
      <w:r w:rsidR="000772CF" w:rsidRPr="00C66750">
        <w:rPr>
          <w:rFonts w:asciiTheme="minorHAnsi" w:hAnsiTheme="minorHAnsi" w:cs="Calibri"/>
        </w:rPr>
        <w:t>Wahl-Jorgensen and</w:t>
      </w:r>
      <w:r w:rsidR="00660A86" w:rsidRPr="00C66750">
        <w:rPr>
          <w:rFonts w:asciiTheme="minorHAnsi" w:hAnsiTheme="minorHAnsi" w:cs="Calibri"/>
        </w:rPr>
        <w:t xml:space="preserve"> Hanitzsch, 2009). </w:t>
      </w:r>
      <w:r w:rsidR="008B77DA" w:rsidRPr="00343498">
        <w:rPr>
          <w:rFonts w:asciiTheme="minorHAnsi" w:hAnsiTheme="minorHAnsi"/>
        </w:rPr>
        <w:t xml:space="preserve">This scarcity of theory development has also resulted in </w:t>
      </w:r>
      <w:r w:rsidR="00636477" w:rsidRPr="00343498">
        <w:rPr>
          <w:rFonts w:asciiTheme="minorHAnsi" w:hAnsiTheme="minorHAnsi"/>
        </w:rPr>
        <w:t>limited</w:t>
      </w:r>
      <w:r w:rsidR="008B77DA" w:rsidRPr="00343498">
        <w:rPr>
          <w:rFonts w:asciiTheme="minorHAnsi" w:hAnsiTheme="minorHAnsi"/>
        </w:rPr>
        <w:t xml:space="preserve"> attention to the </w:t>
      </w:r>
      <w:r w:rsidR="000772CF" w:rsidRPr="00343498">
        <w:rPr>
          <w:rFonts w:asciiTheme="minorHAnsi" w:hAnsiTheme="minorHAnsi"/>
        </w:rPr>
        <w:t xml:space="preserve">epistemology of journalism. </w:t>
      </w:r>
      <w:r w:rsidR="00E65C08" w:rsidRPr="00343498">
        <w:rPr>
          <w:rFonts w:asciiTheme="minorHAnsi" w:hAnsiTheme="minorHAnsi"/>
        </w:rPr>
        <w:t xml:space="preserve">Ettema and Glasser (1987), who were among the first scholars to develop the idea of the epistemology of journalism, studied it in terms of how </w:t>
      </w:r>
      <w:r w:rsidR="006845AC" w:rsidRPr="00343498">
        <w:rPr>
          <w:rFonts w:asciiTheme="minorHAnsi" w:hAnsiTheme="minorHAnsi"/>
        </w:rPr>
        <w:t>‘</w:t>
      </w:r>
      <w:r w:rsidR="00E65C08" w:rsidRPr="00343498">
        <w:rPr>
          <w:rFonts w:asciiTheme="minorHAnsi" w:hAnsiTheme="minorHAnsi"/>
        </w:rPr>
        <w:t>journalists know what they know.</w:t>
      </w:r>
      <w:r w:rsidR="006845AC" w:rsidRPr="00343498">
        <w:rPr>
          <w:rFonts w:asciiTheme="minorHAnsi" w:hAnsiTheme="minorHAnsi"/>
        </w:rPr>
        <w:t>’</w:t>
      </w:r>
      <w:r w:rsidR="00E65C08" w:rsidRPr="00343498">
        <w:rPr>
          <w:rFonts w:asciiTheme="minorHAnsi" w:hAnsiTheme="minorHAnsi"/>
        </w:rPr>
        <w:t xml:space="preserve"> They sought to understand what </w:t>
      </w:r>
      <w:r w:rsidR="006845AC" w:rsidRPr="00343498">
        <w:rPr>
          <w:rFonts w:asciiTheme="minorHAnsi" w:hAnsiTheme="minorHAnsi"/>
        </w:rPr>
        <w:t>‘</w:t>
      </w:r>
      <w:r w:rsidR="00E65C08" w:rsidRPr="00343498">
        <w:rPr>
          <w:rFonts w:asciiTheme="minorHAnsi" w:hAnsiTheme="minorHAnsi"/>
        </w:rPr>
        <w:t xml:space="preserve">counts as empirical evidence and how that evidence becomes a justified empirical belief </w:t>
      </w:r>
      <w:r w:rsidR="003D57A5" w:rsidRPr="00343498">
        <w:rPr>
          <w:rFonts w:asciiTheme="minorHAnsi" w:hAnsiTheme="minorHAnsi"/>
        </w:rPr>
        <w:t xml:space="preserve">– </w:t>
      </w:r>
      <w:r w:rsidR="00E65C08" w:rsidRPr="00343498">
        <w:rPr>
          <w:rFonts w:asciiTheme="minorHAnsi" w:hAnsiTheme="minorHAnsi"/>
        </w:rPr>
        <w:t>ergo, a knowledge claim about the empirical world</w:t>
      </w:r>
      <w:r w:rsidR="006845AC" w:rsidRPr="00343498">
        <w:rPr>
          <w:rFonts w:asciiTheme="minorHAnsi" w:hAnsiTheme="minorHAnsi"/>
        </w:rPr>
        <w:t>’</w:t>
      </w:r>
      <w:r w:rsidR="00E65C08" w:rsidRPr="00343498">
        <w:rPr>
          <w:rFonts w:asciiTheme="minorHAnsi" w:hAnsiTheme="minorHAnsi"/>
        </w:rPr>
        <w:t xml:space="preserve"> (Ettema and Glasser</w:t>
      </w:r>
      <w:r w:rsidR="00EA48FD" w:rsidRPr="00343498">
        <w:rPr>
          <w:rFonts w:asciiTheme="minorHAnsi" w:hAnsiTheme="minorHAnsi"/>
        </w:rPr>
        <w:t>,</w:t>
      </w:r>
      <w:r w:rsidR="00E65C08" w:rsidRPr="00343498">
        <w:rPr>
          <w:rFonts w:asciiTheme="minorHAnsi" w:hAnsiTheme="minorHAnsi"/>
        </w:rPr>
        <w:t xml:space="preserve"> </w:t>
      </w:r>
      <w:r w:rsidR="00EA48FD" w:rsidRPr="00343498">
        <w:rPr>
          <w:rFonts w:asciiTheme="minorHAnsi" w:hAnsiTheme="minorHAnsi"/>
        </w:rPr>
        <w:t>1987:</w:t>
      </w:r>
      <w:r w:rsidR="00E65C08" w:rsidRPr="00343498">
        <w:rPr>
          <w:rFonts w:asciiTheme="minorHAnsi" w:hAnsiTheme="minorHAnsi"/>
        </w:rPr>
        <w:t xml:space="preserve"> 343), and did this by means of investigating the discursive processes through which knowledge claims are justified in journalism. </w:t>
      </w:r>
    </w:p>
    <w:p w14:paraId="2ACD9757" w14:textId="77777777" w:rsidR="00E65C08" w:rsidRPr="00F66D9E" w:rsidRDefault="00E65C08">
      <w:pPr>
        <w:autoSpaceDE w:val="0"/>
        <w:autoSpaceDN w:val="0"/>
        <w:adjustRightInd w:val="0"/>
        <w:spacing w:line="480" w:lineRule="auto"/>
        <w:rPr>
          <w:rFonts w:cs="Calibri"/>
          <w:color w:val="000000" w:themeColor="text1"/>
        </w:rPr>
      </w:pPr>
      <w:r w:rsidRPr="00C66750">
        <w:rPr>
          <w:rFonts w:cs="Calibri"/>
          <w:color w:val="000000" w:themeColor="text1"/>
        </w:rPr>
        <w:tab/>
        <w:t xml:space="preserve">This article, however, understands the epistemology of journalism more broadly in terms of the </w:t>
      </w:r>
      <w:r w:rsidR="006845AC" w:rsidRPr="00C66750">
        <w:rPr>
          <w:rFonts w:cs="Calibri"/>
          <w:color w:val="000000" w:themeColor="text1"/>
        </w:rPr>
        <w:t>‘</w:t>
      </w:r>
      <w:r w:rsidRPr="00C66750">
        <w:rPr>
          <w:rFonts w:cs="Calibri"/>
          <w:i/>
          <w:iCs/>
        </w:rPr>
        <w:t xml:space="preserve">rules, routines </w:t>
      </w:r>
      <w:r w:rsidRPr="00734710">
        <w:rPr>
          <w:rFonts w:cs="Calibri"/>
        </w:rPr>
        <w:t xml:space="preserve">and </w:t>
      </w:r>
      <w:r w:rsidRPr="00C8358E">
        <w:rPr>
          <w:rFonts w:cs="Calibri"/>
          <w:i/>
          <w:iCs/>
        </w:rPr>
        <w:t>i</w:t>
      </w:r>
      <w:r w:rsidRPr="00F66D9E">
        <w:rPr>
          <w:rFonts w:cs="Calibri"/>
          <w:i/>
          <w:iCs/>
        </w:rPr>
        <w:t xml:space="preserve">nstitutionalized procedures </w:t>
      </w:r>
      <w:r w:rsidRPr="00F66D9E">
        <w:rPr>
          <w:rFonts w:cs="Calibri"/>
        </w:rPr>
        <w:t xml:space="preserve">that operate within a social setting and decide the form of the knowledge produced and the </w:t>
      </w:r>
      <w:r w:rsidRPr="00F66D9E">
        <w:rPr>
          <w:rFonts w:cs="Calibri"/>
          <w:i/>
          <w:iCs/>
        </w:rPr>
        <w:t xml:space="preserve">knowledge claims </w:t>
      </w:r>
      <w:r w:rsidRPr="00F66D9E">
        <w:rPr>
          <w:rFonts w:cs="Calibri"/>
        </w:rPr>
        <w:t>expressed (or implied)</w:t>
      </w:r>
      <w:r w:rsidR="006845AC" w:rsidRPr="00F66D9E">
        <w:rPr>
          <w:rFonts w:cs="Calibri"/>
          <w:color w:val="000000" w:themeColor="text1"/>
        </w:rPr>
        <w:t>’</w:t>
      </w:r>
      <w:r w:rsidRPr="00F66D9E">
        <w:rPr>
          <w:rFonts w:cs="Calibri"/>
          <w:color w:val="000000" w:themeColor="text1"/>
        </w:rPr>
        <w:t xml:space="preserve"> (Ekström</w:t>
      </w:r>
      <w:r w:rsidR="00F44FFE" w:rsidRPr="00F66D9E">
        <w:rPr>
          <w:rFonts w:cs="Calibri"/>
          <w:color w:val="000000" w:themeColor="text1"/>
        </w:rPr>
        <w:t>,</w:t>
      </w:r>
      <w:r w:rsidRPr="00F66D9E">
        <w:rPr>
          <w:rFonts w:cs="Calibri"/>
          <w:color w:val="000000" w:themeColor="text1"/>
        </w:rPr>
        <w:t xml:space="preserve"> 2002</w:t>
      </w:r>
      <w:r w:rsidR="00F44FFE" w:rsidRPr="00F66D9E">
        <w:rPr>
          <w:rFonts w:cs="Calibri"/>
          <w:color w:val="000000" w:themeColor="text1"/>
        </w:rPr>
        <w:t>:</w:t>
      </w:r>
      <w:r w:rsidRPr="00F66D9E">
        <w:rPr>
          <w:rFonts w:cs="Calibri"/>
          <w:color w:val="000000" w:themeColor="text1"/>
        </w:rPr>
        <w:t xml:space="preserve"> 260, emphasis in original). </w:t>
      </w:r>
      <w:r w:rsidR="00EA48FD" w:rsidRPr="00F66D9E">
        <w:rPr>
          <w:rFonts w:cs="Calibri"/>
          <w:color w:val="000000" w:themeColor="text1"/>
        </w:rPr>
        <w:t>The epistemic authority of journalism</w:t>
      </w:r>
      <w:r w:rsidR="00F715DB" w:rsidRPr="00F66D9E">
        <w:rPr>
          <w:rFonts w:cs="Calibri"/>
          <w:color w:val="000000" w:themeColor="text1"/>
        </w:rPr>
        <w:t xml:space="preserve"> </w:t>
      </w:r>
      <w:r w:rsidR="00F44FFE" w:rsidRPr="00F66D9E">
        <w:rPr>
          <w:rFonts w:cs="Calibri"/>
          <w:color w:val="000000" w:themeColor="text1"/>
        </w:rPr>
        <w:t>–</w:t>
      </w:r>
      <w:r w:rsidR="00F715DB" w:rsidRPr="00F66D9E">
        <w:rPr>
          <w:rFonts w:cs="Calibri"/>
          <w:color w:val="000000" w:themeColor="text1"/>
        </w:rPr>
        <w:t xml:space="preserve"> or its power to </w:t>
      </w:r>
      <w:r w:rsidR="006845AC" w:rsidRPr="00F66D9E">
        <w:rPr>
          <w:rFonts w:cs="Calibri"/>
          <w:color w:val="000000" w:themeColor="text1"/>
        </w:rPr>
        <w:t>‘</w:t>
      </w:r>
      <w:r w:rsidR="00F715DB" w:rsidRPr="00F66D9E">
        <w:rPr>
          <w:rFonts w:cs="Calibri"/>
          <w:color w:val="000000" w:themeColor="text1"/>
        </w:rPr>
        <w:t>define, describe and explain bounded domains of reality</w:t>
      </w:r>
      <w:r w:rsidR="006845AC" w:rsidRPr="00F66D9E">
        <w:rPr>
          <w:rFonts w:cs="Calibri"/>
          <w:color w:val="000000" w:themeColor="text1"/>
        </w:rPr>
        <w:t>’</w:t>
      </w:r>
      <w:r w:rsidR="00F715DB" w:rsidRPr="00F66D9E">
        <w:rPr>
          <w:rFonts w:cs="Calibri"/>
          <w:color w:val="000000" w:themeColor="text1"/>
        </w:rPr>
        <w:t xml:space="preserve"> (Gieryn, 1999: 1)</w:t>
      </w:r>
      <w:r w:rsidR="00EA48FD" w:rsidRPr="00F66D9E">
        <w:rPr>
          <w:rFonts w:cs="Calibri"/>
          <w:color w:val="000000" w:themeColor="text1"/>
        </w:rPr>
        <w:t xml:space="preserve"> </w:t>
      </w:r>
      <w:r w:rsidR="00792226" w:rsidRPr="00F66D9E">
        <w:rPr>
          <w:rFonts w:cs="Calibri"/>
          <w:color w:val="000000" w:themeColor="text1"/>
        </w:rPr>
        <w:t xml:space="preserve">– </w:t>
      </w:r>
      <w:r w:rsidR="00EA48FD" w:rsidRPr="00F66D9E">
        <w:rPr>
          <w:rFonts w:cs="Calibri"/>
          <w:color w:val="000000" w:themeColor="text1"/>
        </w:rPr>
        <w:t xml:space="preserve">rests on its claims to </w:t>
      </w:r>
      <w:r w:rsidR="00697861" w:rsidRPr="00F66D9E">
        <w:rPr>
          <w:rFonts w:cs="Calibri"/>
          <w:color w:val="000000" w:themeColor="text1"/>
        </w:rPr>
        <w:t xml:space="preserve">provide a truthful account of reality (e.g. Hermida, 2015). </w:t>
      </w:r>
      <w:r w:rsidR="005D6438" w:rsidRPr="00F66D9E">
        <w:rPr>
          <w:rFonts w:cs="Calibri"/>
          <w:color w:val="000000" w:themeColor="text1"/>
        </w:rPr>
        <w:t>J</w:t>
      </w:r>
      <w:r w:rsidRPr="00F66D9E">
        <w:rPr>
          <w:rFonts w:cs="Calibri"/>
          <w:color w:val="000000" w:themeColor="text1"/>
        </w:rPr>
        <w:t>ournalists’ processes of justification involve the construction of narrative</w:t>
      </w:r>
      <w:r w:rsidR="00952E00" w:rsidRPr="00F66D9E">
        <w:rPr>
          <w:rFonts w:cs="Calibri"/>
          <w:color w:val="000000" w:themeColor="text1"/>
        </w:rPr>
        <w:t>, operating</w:t>
      </w:r>
      <w:r w:rsidRPr="00F66D9E">
        <w:rPr>
          <w:rFonts w:cs="Calibri"/>
          <w:color w:val="000000" w:themeColor="text1"/>
        </w:rPr>
        <w:t xml:space="preserve"> within conventions established by institutional forms of knowing</w:t>
      </w:r>
      <w:r w:rsidR="00952E00" w:rsidRPr="00F66D9E">
        <w:rPr>
          <w:rFonts w:cs="Calibri"/>
          <w:color w:val="000000" w:themeColor="text1"/>
        </w:rPr>
        <w:t xml:space="preserve"> and</w:t>
      </w:r>
      <w:r w:rsidRPr="00F66D9E">
        <w:rPr>
          <w:rFonts w:cs="Calibri"/>
          <w:color w:val="000000" w:themeColor="text1"/>
        </w:rPr>
        <w:t xml:space="preserve"> circumscribed by power relations</w:t>
      </w:r>
      <w:r w:rsidR="005D6438" w:rsidRPr="00F66D9E">
        <w:rPr>
          <w:rFonts w:cs="Calibri"/>
          <w:color w:val="000000" w:themeColor="text1"/>
        </w:rPr>
        <w:t xml:space="preserve"> (Wahl-Jorgensen, 2015)</w:t>
      </w:r>
      <w:r w:rsidRPr="00F66D9E">
        <w:rPr>
          <w:rFonts w:cs="Calibri"/>
          <w:color w:val="000000" w:themeColor="text1"/>
        </w:rPr>
        <w:t xml:space="preserve">. </w:t>
      </w:r>
      <w:r w:rsidR="00F715DB" w:rsidRPr="00F66D9E">
        <w:rPr>
          <w:rFonts w:cs="Calibri"/>
          <w:color w:val="000000" w:themeColor="text1"/>
        </w:rPr>
        <w:t>But the ways in which this epistemic authority and claims to truth are produced var</w:t>
      </w:r>
      <w:r w:rsidR="00C935D5" w:rsidRPr="00F66D9E">
        <w:rPr>
          <w:rFonts w:cs="Calibri"/>
          <w:color w:val="000000" w:themeColor="text1"/>
        </w:rPr>
        <w:t>y</w:t>
      </w:r>
      <w:r w:rsidR="00F715DB" w:rsidRPr="00F66D9E">
        <w:rPr>
          <w:rFonts w:cs="Calibri"/>
          <w:color w:val="000000" w:themeColor="text1"/>
        </w:rPr>
        <w:t xml:space="preserve"> significantly across journalistic genres. </w:t>
      </w:r>
      <w:r w:rsidR="004655EB" w:rsidRPr="00F66D9E">
        <w:rPr>
          <w:rFonts w:cs="Calibri"/>
          <w:color w:val="000000" w:themeColor="text1"/>
        </w:rPr>
        <w:t xml:space="preserve">Journalists garner </w:t>
      </w:r>
      <w:r w:rsidR="004655EB" w:rsidRPr="00F66D9E">
        <w:rPr>
          <w:rFonts w:cs="Calibri"/>
          <w:color w:val="000000" w:themeColor="text1"/>
        </w:rPr>
        <w:lastRenderedPageBreak/>
        <w:t>cultural capital and hence institutional power from their ability to master ways of establishing epistemic authority within particular genres (e.g. Carlson, 2015</w:t>
      </w:r>
      <w:r w:rsidR="00F44FFE" w:rsidRPr="00F66D9E">
        <w:rPr>
          <w:rFonts w:cs="Calibri"/>
          <w:color w:val="000000" w:themeColor="text1"/>
        </w:rPr>
        <w:t xml:space="preserve">: </w:t>
      </w:r>
      <w:r w:rsidR="004655EB" w:rsidRPr="00F66D9E">
        <w:rPr>
          <w:rFonts w:cs="Calibri"/>
          <w:color w:val="000000" w:themeColor="text1"/>
        </w:rPr>
        <w:t>3</w:t>
      </w:r>
      <w:r w:rsidR="00F44FFE" w:rsidRPr="00F66D9E">
        <w:rPr>
          <w:rFonts w:cs="Calibri"/>
          <w:color w:val="000000" w:themeColor="text1"/>
        </w:rPr>
        <w:t>–</w:t>
      </w:r>
      <w:r w:rsidR="004655EB" w:rsidRPr="00F66D9E">
        <w:rPr>
          <w:rFonts w:cs="Calibri"/>
          <w:color w:val="000000" w:themeColor="text1"/>
        </w:rPr>
        <w:t xml:space="preserve">4). </w:t>
      </w:r>
      <w:r w:rsidRPr="00F66D9E">
        <w:rPr>
          <w:rFonts w:cs="Calibri"/>
          <w:color w:val="000000" w:themeColor="text1"/>
        </w:rPr>
        <w:t>As Matheson (2004) described it, drawing on a Foucauldian analysis of the relationship between knowledge and power:</w:t>
      </w:r>
    </w:p>
    <w:p w14:paraId="2C33ABB7" w14:textId="77777777" w:rsidR="00E65C08" w:rsidRPr="00F66D9E" w:rsidRDefault="00E65C08">
      <w:pPr>
        <w:spacing w:line="480" w:lineRule="auto"/>
        <w:ind w:left="720"/>
        <w:rPr>
          <w:rFonts w:cs="Calibri"/>
          <w:color w:val="000000" w:themeColor="text1"/>
        </w:rPr>
      </w:pPr>
      <w:r w:rsidRPr="00F66D9E">
        <w:rPr>
          <w:rFonts w:cs="Calibri"/>
          <w:color w:val="000000" w:themeColor="text1"/>
        </w:rPr>
        <w:t>Conventions of newswriting do not simply chronicle the world but […] constitute certain claims to knowledge about such matters as the</w:t>
      </w:r>
      <w:r w:rsidR="00636477" w:rsidRPr="00F66D9E">
        <w:rPr>
          <w:rFonts w:cs="Calibri"/>
          <w:color w:val="000000" w:themeColor="text1"/>
        </w:rPr>
        <w:t xml:space="preserve"> audiences</w:t>
      </w:r>
      <w:r w:rsidR="00F44FFE" w:rsidRPr="00F66D9E">
        <w:rPr>
          <w:rFonts w:cs="Calibri"/>
          <w:color w:val="000000" w:themeColor="text1"/>
        </w:rPr>
        <w:t xml:space="preserve"> </w:t>
      </w:r>
      <w:r w:rsidR="00636477" w:rsidRPr="00F66D9E">
        <w:rPr>
          <w:rFonts w:cs="Calibri"/>
          <w:color w:val="000000" w:themeColor="text1"/>
        </w:rPr>
        <w:t xml:space="preserve">for news texts, the </w:t>
      </w:r>
      <w:r w:rsidRPr="00F66D9E">
        <w:rPr>
          <w:rFonts w:cs="Calibri"/>
          <w:color w:val="000000" w:themeColor="text1"/>
        </w:rPr>
        <w:t>position of journalists in that world and the rel</w:t>
      </w:r>
      <w:r w:rsidR="00636477" w:rsidRPr="00F66D9E">
        <w:rPr>
          <w:rFonts w:cs="Calibri"/>
          <w:color w:val="000000" w:themeColor="text1"/>
        </w:rPr>
        <w:t xml:space="preserve">ationship between audience and </w:t>
      </w:r>
      <w:r w:rsidRPr="00F66D9E">
        <w:rPr>
          <w:rFonts w:cs="Calibri"/>
          <w:color w:val="000000" w:themeColor="text1"/>
        </w:rPr>
        <w:t>journalist. […] Journalists adhere to these conventio</w:t>
      </w:r>
      <w:r w:rsidR="00636477" w:rsidRPr="00F66D9E">
        <w:rPr>
          <w:rFonts w:cs="Calibri"/>
          <w:color w:val="000000" w:themeColor="text1"/>
        </w:rPr>
        <w:t xml:space="preserve">ns in order to be able to make </w:t>
      </w:r>
      <w:r w:rsidRPr="00F66D9E">
        <w:rPr>
          <w:rFonts w:cs="Calibri"/>
          <w:color w:val="000000" w:themeColor="text1"/>
        </w:rPr>
        <w:t>the kinds of authoritative statements about event</w:t>
      </w:r>
      <w:r w:rsidR="00636477" w:rsidRPr="00F66D9E">
        <w:rPr>
          <w:rFonts w:cs="Calibri"/>
          <w:color w:val="000000" w:themeColor="text1"/>
        </w:rPr>
        <w:t xml:space="preserve">s and individuals which we are </w:t>
      </w:r>
      <w:r w:rsidRPr="00F66D9E">
        <w:rPr>
          <w:rFonts w:cs="Calibri"/>
          <w:color w:val="000000" w:themeColor="text1"/>
        </w:rPr>
        <w:t>accustomed to hear from them (Matheson</w:t>
      </w:r>
      <w:r w:rsidR="002C7733" w:rsidRPr="00F66D9E">
        <w:rPr>
          <w:rFonts w:cs="Calibri"/>
          <w:color w:val="000000" w:themeColor="text1"/>
        </w:rPr>
        <w:t>, 2004:</w:t>
      </w:r>
      <w:r w:rsidRPr="00F66D9E">
        <w:rPr>
          <w:rFonts w:cs="Calibri"/>
          <w:color w:val="000000" w:themeColor="text1"/>
        </w:rPr>
        <w:t xml:space="preserve"> 445).</w:t>
      </w:r>
    </w:p>
    <w:p w14:paraId="554F4D6B" w14:textId="7851B783" w:rsidR="002C7733" w:rsidRPr="00F66D9E" w:rsidRDefault="00E65C08">
      <w:pPr>
        <w:spacing w:line="480" w:lineRule="auto"/>
        <w:rPr>
          <w:rFonts w:cs="Calibri"/>
        </w:rPr>
      </w:pPr>
      <w:r w:rsidRPr="00F66D9E">
        <w:rPr>
          <w:rFonts w:cs="Calibri"/>
          <w:color w:val="000000" w:themeColor="text1"/>
        </w:rPr>
        <w:t xml:space="preserve">In investigating the epistemology of blogging, Matheson (2004) </w:t>
      </w:r>
      <w:r w:rsidR="00343498">
        <w:rPr>
          <w:rFonts w:cs="Calibri"/>
          <w:color w:val="000000" w:themeColor="text1"/>
        </w:rPr>
        <w:t>suggested the emergence of a</w:t>
      </w:r>
      <w:r w:rsidRPr="00F66D9E">
        <w:rPr>
          <w:rFonts w:cs="Calibri"/>
          <w:color w:val="000000" w:themeColor="text1"/>
        </w:rPr>
        <w:t xml:space="preserve"> distinctive way of knowing premised on the </w:t>
      </w:r>
      <w:r w:rsidR="006845AC" w:rsidRPr="00F66D9E">
        <w:rPr>
          <w:rFonts w:cs="Calibri"/>
          <w:color w:val="000000" w:themeColor="text1"/>
        </w:rPr>
        <w:t>‘</w:t>
      </w:r>
      <w:r w:rsidRPr="00F66D9E">
        <w:rPr>
          <w:rFonts w:cs="Calibri"/>
        </w:rPr>
        <w:t>establishment of a different interpersonal relation, of a different authority and of a journalism focused upon connection rather than fact</w:t>
      </w:r>
      <w:r w:rsidR="006845AC" w:rsidRPr="00F66D9E">
        <w:rPr>
          <w:rFonts w:cs="Calibri"/>
        </w:rPr>
        <w:t>’</w:t>
      </w:r>
      <w:r w:rsidRPr="00F66D9E">
        <w:rPr>
          <w:rFonts w:cs="Calibri"/>
        </w:rPr>
        <w:t xml:space="preserve"> (Matheson</w:t>
      </w:r>
      <w:r w:rsidR="007966EE" w:rsidRPr="00F66D9E">
        <w:rPr>
          <w:rFonts w:cs="Calibri"/>
        </w:rPr>
        <w:t>,</w:t>
      </w:r>
      <w:r w:rsidRPr="00F66D9E">
        <w:rPr>
          <w:rFonts w:cs="Calibri"/>
        </w:rPr>
        <w:t xml:space="preserve"> 2004</w:t>
      </w:r>
      <w:r w:rsidR="007966EE" w:rsidRPr="00F66D9E">
        <w:rPr>
          <w:rFonts w:cs="Calibri"/>
        </w:rPr>
        <w:t xml:space="preserve">: </w:t>
      </w:r>
      <w:r w:rsidRPr="00F66D9E">
        <w:rPr>
          <w:rFonts w:cs="Calibri"/>
        </w:rPr>
        <w:t xml:space="preserve">453). </w:t>
      </w:r>
      <w:r w:rsidR="004437F7" w:rsidRPr="00F66D9E">
        <w:rPr>
          <w:rFonts w:cs="Calibri"/>
        </w:rPr>
        <w:t>As a result, t</w:t>
      </w:r>
      <w:r w:rsidRPr="00F66D9E">
        <w:rPr>
          <w:rFonts w:cs="Calibri"/>
        </w:rPr>
        <w:t xml:space="preserve">he writing represented a </w:t>
      </w:r>
      <w:r w:rsidR="006845AC" w:rsidRPr="00F66D9E">
        <w:rPr>
          <w:rFonts w:cs="Calibri"/>
        </w:rPr>
        <w:t>‘</w:t>
      </w:r>
      <w:r w:rsidRPr="00F66D9E">
        <w:rPr>
          <w:rFonts w:cs="Calibri"/>
        </w:rPr>
        <w:t>more</w:t>
      </w:r>
      <w:r w:rsidR="00F44FFE" w:rsidRPr="00F66D9E">
        <w:rPr>
          <w:rFonts w:cs="Calibri"/>
        </w:rPr>
        <w:t xml:space="preserve"> </w:t>
      </w:r>
      <w:r w:rsidR="006845AC" w:rsidRPr="00F66D9E">
        <w:rPr>
          <w:rFonts w:cs="Calibri"/>
        </w:rPr>
        <w:t>“</w:t>
      </w:r>
      <w:r w:rsidRPr="00F66D9E">
        <w:rPr>
          <w:rFonts w:cs="Calibri"/>
        </w:rPr>
        <w:t>raw</w:t>
      </w:r>
      <w:r w:rsidR="00D06440" w:rsidRPr="00F66D9E">
        <w:rPr>
          <w:rFonts w:cs="Calibri"/>
        </w:rPr>
        <w:t xml:space="preserve">,” </w:t>
      </w:r>
      <w:r w:rsidRPr="00F66D9E">
        <w:rPr>
          <w:rFonts w:cs="Calibri"/>
        </w:rPr>
        <w:t xml:space="preserve">less </w:t>
      </w:r>
      <w:r w:rsidR="006845AC" w:rsidRPr="00F66D9E">
        <w:rPr>
          <w:rFonts w:cs="Calibri"/>
        </w:rPr>
        <w:t>“</w:t>
      </w:r>
      <w:r w:rsidRPr="00F66D9E">
        <w:rPr>
          <w:rFonts w:cs="Calibri"/>
        </w:rPr>
        <w:t>cooked</w:t>
      </w:r>
      <w:r w:rsidR="00D06440" w:rsidRPr="00F66D9E">
        <w:rPr>
          <w:rFonts w:cs="Calibri"/>
        </w:rPr>
        <w:t>,</w:t>
      </w:r>
      <w:r w:rsidR="006845AC" w:rsidRPr="00F66D9E">
        <w:rPr>
          <w:rFonts w:cs="Calibri"/>
        </w:rPr>
        <w:t>”</w:t>
      </w:r>
      <w:r w:rsidRPr="00F66D9E">
        <w:rPr>
          <w:rFonts w:cs="Calibri"/>
        </w:rPr>
        <w:t xml:space="preserve"> source of information,</w:t>
      </w:r>
      <w:r w:rsidR="003F3007">
        <w:rPr>
          <w:rFonts w:cs="Calibri"/>
        </w:rPr>
        <w:t xml:space="preserve"> </w:t>
      </w:r>
      <w:r w:rsidRPr="00F66D9E">
        <w:rPr>
          <w:rFonts w:cs="Calibri"/>
        </w:rPr>
        <w:t>allowing users to participate more in constructing knowledge about events in the world</w:t>
      </w:r>
      <w:r w:rsidR="006845AC" w:rsidRPr="00F66D9E">
        <w:rPr>
          <w:rFonts w:cs="Calibri"/>
        </w:rPr>
        <w:t>’</w:t>
      </w:r>
      <w:r w:rsidRPr="00F66D9E">
        <w:rPr>
          <w:rFonts w:cs="Calibri"/>
        </w:rPr>
        <w:t xml:space="preserve"> (Matheson</w:t>
      </w:r>
      <w:r w:rsidR="004F0D50" w:rsidRPr="00F66D9E">
        <w:rPr>
          <w:rFonts w:cs="Calibri"/>
        </w:rPr>
        <w:t>,</w:t>
      </w:r>
      <w:r w:rsidRPr="00F66D9E">
        <w:rPr>
          <w:rFonts w:cs="Calibri"/>
        </w:rPr>
        <w:t xml:space="preserve"> 2004</w:t>
      </w:r>
      <w:r w:rsidR="004F0D50" w:rsidRPr="00F66D9E">
        <w:rPr>
          <w:rFonts w:cs="Calibri"/>
        </w:rPr>
        <w:t xml:space="preserve">: </w:t>
      </w:r>
      <w:r w:rsidRPr="00F66D9E">
        <w:rPr>
          <w:rFonts w:cs="Calibri"/>
        </w:rPr>
        <w:t xml:space="preserve">455). </w:t>
      </w:r>
    </w:p>
    <w:p w14:paraId="5E59D5B7" w14:textId="77777777" w:rsidR="002C7733" w:rsidRPr="00F66D9E" w:rsidRDefault="002C7733">
      <w:pPr>
        <w:spacing w:line="480" w:lineRule="auto"/>
        <w:rPr>
          <w:rFonts w:cs="Calibri"/>
        </w:rPr>
      </w:pPr>
    </w:p>
    <w:p w14:paraId="46605585" w14:textId="0BC4D096" w:rsidR="002F5F87" w:rsidRPr="00F66D9E" w:rsidRDefault="002C7733" w:rsidP="007F241C">
      <w:pPr>
        <w:spacing w:line="480" w:lineRule="auto"/>
        <w:rPr>
          <w:rFonts w:cs="Calibri"/>
        </w:rPr>
      </w:pPr>
      <w:r w:rsidRPr="00F66D9E">
        <w:rPr>
          <w:rFonts w:cs="Calibri"/>
        </w:rPr>
        <w:t xml:space="preserve">One of the key insights of work on the epistemology of journalism, then, is that </w:t>
      </w:r>
      <w:r w:rsidR="004655EB" w:rsidRPr="00F66D9E">
        <w:rPr>
          <w:rFonts w:cs="Calibri"/>
        </w:rPr>
        <w:t xml:space="preserve">journalistic knowledge creation and claims to truth are essential to professional practice, </w:t>
      </w:r>
      <w:r w:rsidR="009D1680" w:rsidRPr="00F66D9E">
        <w:rPr>
          <w:rFonts w:cs="Calibri"/>
        </w:rPr>
        <w:t xml:space="preserve">but that the ways in which knowledge is created and claims to truth asserted vary significantly across different </w:t>
      </w:r>
      <w:r w:rsidR="002202F4" w:rsidRPr="00F66D9E">
        <w:rPr>
          <w:rFonts w:cs="Calibri"/>
        </w:rPr>
        <w:t>journalistic genres</w:t>
      </w:r>
      <w:r w:rsidR="009D1680" w:rsidRPr="00F66D9E">
        <w:rPr>
          <w:rFonts w:cs="Calibri"/>
        </w:rPr>
        <w:t>. Even if epistemologies of journalism are premised on shared (and relatively stable) professional self-understandings, they are also varied, contested and dynamic.</w:t>
      </w:r>
    </w:p>
    <w:p w14:paraId="1E939AC4" w14:textId="77777777" w:rsidR="00D17E5F" w:rsidRPr="00F66D9E" w:rsidRDefault="00D17E5F">
      <w:pPr>
        <w:spacing w:line="480" w:lineRule="auto"/>
        <w:rPr>
          <w:rFonts w:cs="Calibri"/>
        </w:rPr>
      </w:pPr>
    </w:p>
    <w:p w14:paraId="1FA51C0F" w14:textId="418B2CF1" w:rsidR="002A669A" w:rsidRPr="00F66D9E" w:rsidRDefault="00792226" w:rsidP="007F241C">
      <w:pPr>
        <w:spacing w:line="480" w:lineRule="auto"/>
        <w:ind w:firstLine="720"/>
        <w:rPr>
          <w:rFonts w:cs="Calibri"/>
          <w:color w:val="000000" w:themeColor="text1"/>
        </w:rPr>
      </w:pPr>
      <w:r w:rsidRPr="00F66D9E">
        <w:rPr>
          <w:rFonts w:cs="Calibri"/>
        </w:rPr>
        <w:lastRenderedPageBreak/>
        <w:t>The live blog</w:t>
      </w:r>
      <w:r w:rsidR="00724E82">
        <w:rPr>
          <w:rFonts w:cs="Calibri"/>
        </w:rPr>
        <w:t>, while</w:t>
      </w:r>
      <w:r w:rsidRPr="00F66D9E">
        <w:rPr>
          <w:rFonts w:cs="Calibri"/>
        </w:rPr>
        <w:t xml:space="preserve"> ow</w:t>
      </w:r>
      <w:r w:rsidR="00724E82">
        <w:rPr>
          <w:rFonts w:cs="Calibri"/>
        </w:rPr>
        <w:t>ing</w:t>
      </w:r>
      <w:r w:rsidRPr="00F66D9E">
        <w:rPr>
          <w:rFonts w:cs="Calibri"/>
        </w:rPr>
        <w:t xml:space="preserve"> much to the logics of blogging and social media, </w:t>
      </w:r>
      <w:r w:rsidR="002A669A" w:rsidRPr="00F66D9E">
        <w:rPr>
          <w:rFonts w:cs="Calibri"/>
          <w:color w:val="000000" w:themeColor="text1"/>
        </w:rPr>
        <w:t xml:space="preserve">is </w:t>
      </w:r>
      <w:r w:rsidR="00724E82">
        <w:rPr>
          <w:rFonts w:cs="Calibri"/>
          <w:color w:val="000000" w:themeColor="text1"/>
        </w:rPr>
        <w:t xml:space="preserve">studied here as </w:t>
      </w:r>
      <w:r w:rsidR="002A669A" w:rsidRPr="00F66D9E">
        <w:rPr>
          <w:rFonts w:cs="Calibri"/>
          <w:color w:val="000000" w:themeColor="text1"/>
        </w:rPr>
        <w:t xml:space="preserve">a journalistic response to those </w:t>
      </w:r>
      <w:r w:rsidR="00724E82">
        <w:rPr>
          <w:rFonts w:cs="Calibri"/>
          <w:color w:val="000000" w:themeColor="text1"/>
        </w:rPr>
        <w:t xml:space="preserve">logics </w:t>
      </w:r>
      <w:r w:rsidR="002A669A" w:rsidRPr="00F66D9E">
        <w:rPr>
          <w:rFonts w:cs="Calibri"/>
          <w:color w:val="000000" w:themeColor="text1"/>
        </w:rPr>
        <w:t>and therefore needs to be understood in terms of its epistemology, a set of knowledge-producing practices, including the implicit truth claims, authority, temporality and relationship with the audience, through which it can be made sense of.</w:t>
      </w:r>
    </w:p>
    <w:p w14:paraId="1C323089" w14:textId="77777777" w:rsidR="002A669A" w:rsidRPr="00F66D9E" w:rsidRDefault="002A669A">
      <w:pPr>
        <w:spacing w:line="480" w:lineRule="auto"/>
        <w:rPr>
          <w:rFonts w:cs="Calibri"/>
        </w:rPr>
      </w:pPr>
    </w:p>
    <w:p w14:paraId="4C7CBD61" w14:textId="77777777" w:rsidR="00D21E62" w:rsidRPr="00F66D9E" w:rsidRDefault="00A860EC" w:rsidP="007F241C">
      <w:pPr>
        <w:widowControl w:val="0"/>
        <w:autoSpaceDE w:val="0"/>
        <w:autoSpaceDN w:val="0"/>
        <w:adjustRightInd w:val="0"/>
        <w:spacing w:line="480" w:lineRule="auto"/>
        <w:ind w:firstLine="720"/>
        <w:rPr>
          <w:rFonts w:cs="Calibri"/>
        </w:rPr>
      </w:pPr>
      <w:r w:rsidRPr="00F66D9E">
        <w:rPr>
          <w:rFonts w:cs="Calibri"/>
        </w:rPr>
        <w:t>If journalism h</w:t>
      </w:r>
      <w:r w:rsidR="0007441B" w:rsidRPr="00F66D9E">
        <w:rPr>
          <w:rFonts w:cs="Calibri"/>
        </w:rPr>
        <w:t xml:space="preserve">as always been shaped by temporality (Hemmingway and Van Loon, 2010; Rom and Reich, 2017), recent years have seen a dramatic increase in the number of genres </w:t>
      </w:r>
      <w:r w:rsidR="00281534" w:rsidRPr="00F66D9E">
        <w:rPr>
          <w:rFonts w:cs="Calibri"/>
        </w:rPr>
        <w:t xml:space="preserve">devoted to real-time coverage. </w:t>
      </w:r>
      <w:r w:rsidR="003F3007">
        <w:rPr>
          <w:rFonts w:cs="Calibri"/>
        </w:rPr>
        <w:t>L</w:t>
      </w:r>
      <w:r w:rsidR="00281534" w:rsidRPr="00F66D9E">
        <w:rPr>
          <w:rFonts w:cs="Calibri"/>
        </w:rPr>
        <w:t xml:space="preserve">ive blogs can </w:t>
      </w:r>
      <w:r w:rsidR="003F3007">
        <w:rPr>
          <w:rFonts w:cs="Calibri"/>
        </w:rPr>
        <w:t xml:space="preserve">therefore </w:t>
      </w:r>
      <w:r w:rsidR="00281534" w:rsidRPr="00F66D9E">
        <w:rPr>
          <w:rFonts w:cs="Calibri"/>
        </w:rPr>
        <w:t xml:space="preserve">be </w:t>
      </w:r>
      <w:r w:rsidR="00C66750">
        <w:rPr>
          <w:rFonts w:cs="Calibri"/>
        </w:rPr>
        <w:t>viewed</w:t>
      </w:r>
      <w:r w:rsidR="00C66750" w:rsidRPr="00C66750">
        <w:rPr>
          <w:rFonts w:cs="Calibri"/>
        </w:rPr>
        <w:t xml:space="preserve"> </w:t>
      </w:r>
      <w:r w:rsidR="00281534" w:rsidRPr="00C66750">
        <w:rPr>
          <w:rFonts w:cs="Calibri"/>
        </w:rPr>
        <w:t xml:space="preserve">as just one of a number of journalistic innovations which are indicative of such </w:t>
      </w:r>
      <w:r w:rsidR="006845AC" w:rsidRPr="00734710">
        <w:rPr>
          <w:rFonts w:cs="Calibri"/>
        </w:rPr>
        <w:t>‘</w:t>
      </w:r>
      <w:r w:rsidR="00281534" w:rsidRPr="00C8358E">
        <w:rPr>
          <w:rFonts w:cs="Calibri"/>
        </w:rPr>
        <w:t>radicalisation of time</w:t>
      </w:r>
      <w:r w:rsidR="006845AC" w:rsidRPr="00F66D9E">
        <w:rPr>
          <w:rFonts w:cs="Calibri"/>
        </w:rPr>
        <w:t>’</w:t>
      </w:r>
      <w:r w:rsidR="00281534" w:rsidRPr="00F66D9E">
        <w:rPr>
          <w:rFonts w:cs="Calibri"/>
        </w:rPr>
        <w:t xml:space="preserve"> in journalism (JM Hartley, 2013). These also include </w:t>
      </w:r>
      <w:r w:rsidR="006845AC" w:rsidRPr="00F66D9E">
        <w:rPr>
          <w:rFonts w:cs="Calibri"/>
        </w:rPr>
        <w:t>‘</w:t>
      </w:r>
      <w:r w:rsidR="0007441B" w:rsidRPr="00F66D9E">
        <w:rPr>
          <w:rFonts w:cs="Times New Roman"/>
          <w:lang w:val="en-US"/>
        </w:rPr>
        <w:t>twitter, breaking news, rolling news,</w:t>
      </w:r>
      <w:r w:rsidR="00281534" w:rsidRPr="00F66D9E">
        <w:rPr>
          <w:rFonts w:cs="Times New Roman"/>
          <w:lang w:val="en-US"/>
        </w:rPr>
        <w:t xml:space="preserve"> </w:t>
      </w:r>
      <w:r w:rsidR="0007441B" w:rsidRPr="00F66D9E">
        <w:rPr>
          <w:rFonts w:cs="Times New Roman"/>
          <w:lang w:val="en-US"/>
        </w:rPr>
        <w:t>push notifications, and news alerts</w:t>
      </w:r>
      <w:r w:rsidR="006845AC" w:rsidRPr="00F66D9E">
        <w:rPr>
          <w:rFonts w:cs="Times New Roman"/>
          <w:lang w:val="en-US"/>
        </w:rPr>
        <w:t>’</w:t>
      </w:r>
      <w:r w:rsidR="0007441B" w:rsidRPr="00F66D9E">
        <w:rPr>
          <w:rFonts w:cs="Times New Roman"/>
          <w:lang w:val="en-US"/>
        </w:rPr>
        <w:t xml:space="preserve"> (Rom and Reich, 2017: 2). </w:t>
      </w:r>
      <w:r w:rsidR="00281534" w:rsidRPr="00F66D9E">
        <w:rPr>
          <w:rFonts w:cs="Calibri"/>
        </w:rPr>
        <w:t>The radicalisation of time has</w:t>
      </w:r>
      <w:r w:rsidR="00D21E62" w:rsidRPr="00F66D9E">
        <w:rPr>
          <w:rFonts w:cs="Calibri"/>
        </w:rPr>
        <w:t xml:space="preserve"> resulted in an emphasis on </w:t>
      </w:r>
      <w:r w:rsidR="0007441B" w:rsidRPr="00F66D9E">
        <w:rPr>
          <w:rFonts w:cs="Calibri"/>
        </w:rPr>
        <w:t xml:space="preserve">temporal </w:t>
      </w:r>
      <w:r w:rsidR="00D21E62" w:rsidRPr="00F66D9E">
        <w:rPr>
          <w:rFonts w:cs="Calibri"/>
        </w:rPr>
        <w:t>exclusivity, as defined by the ability to break news faster than the competition</w:t>
      </w:r>
      <w:r w:rsidR="0007441B" w:rsidRPr="00F66D9E">
        <w:rPr>
          <w:rFonts w:cs="Calibri"/>
        </w:rPr>
        <w:t xml:space="preserve">, and reflected in discussions over the </w:t>
      </w:r>
      <w:r w:rsidR="006845AC" w:rsidRPr="00F66D9E">
        <w:rPr>
          <w:rFonts w:cs="Calibri"/>
        </w:rPr>
        <w:t>‘</w:t>
      </w:r>
      <w:r w:rsidR="00D21E62" w:rsidRPr="00F66D9E">
        <w:rPr>
          <w:rFonts w:cs="Calibri"/>
        </w:rPr>
        <w:t>need for speed</w:t>
      </w:r>
      <w:r w:rsidR="006845AC" w:rsidRPr="00F66D9E">
        <w:rPr>
          <w:rFonts w:cs="Calibri"/>
        </w:rPr>
        <w:t>’</w:t>
      </w:r>
      <w:r w:rsidR="00D21E62" w:rsidRPr="00F66D9E">
        <w:rPr>
          <w:rFonts w:cs="Calibri"/>
        </w:rPr>
        <w:t xml:space="preserve"> and </w:t>
      </w:r>
      <w:r w:rsidR="006845AC" w:rsidRPr="00F66D9E">
        <w:rPr>
          <w:rFonts w:cs="Calibri"/>
        </w:rPr>
        <w:t>‘</w:t>
      </w:r>
      <w:r w:rsidR="00D21E62" w:rsidRPr="00F66D9E">
        <w:rPr>
          <w:rFonts w:cs="Calibri"/>
        </w:rPr>
        <w:t>thirst to be first</w:t>
      </w:r>
      <w:r w:rsidR="006845AC" w:rsidRPr="00F66D9E">
        <w:rPr>
          <w:rFonts w:cs="Calibri"/>
        </w:rPr>
        <w:t>’</w:t>
      </w:r>
      <w:r w:rsidR="00D21E62" w:rsidRPr="00F66D9E">
        <w:rPr>
          <w:rFonts w:cs="Calibri"/>
        </w:rPr>
        <w:t xml:space="preserve"> (Cushion and Lewis, 2009). </w:t>
      </w:r>
    </w:p>
    <w:p w14:paraId="687A0242" w14:textId="77777777" w:rsidR="00281534" w:rsidRPr="00F66D9E" w:rsidRDefault="00281534" w:rsidP="00157CF2">
      <w:pPr>
        <w:widowControl w:val="0"/>
        <w:autoSpaceDE w:val="0"/>
        <w:autoSpaceDN w:val="0"/>
        <w:adjustRightInd w:val="0"/>
        <w:spacing w:line="480" w:lineRule="auto"/>
        <w:rPr>
          <w:rFonts w:cs="Times New Roman"/>
          <w:lang w:val="en-US"/>
        </w:rPr>
      </w:pPr>
    </w:p>
    <w:p w14:paraId="2BB59DE1" w14:textId="77777777" w:rsidR="00D21E62" w:rsidRPr="00F66D9E" w:rsidRDefault="00D21E62" w:rsidP="007F241C">
      <w:pPr>
        <w:widowControl w:val="0"/>
        <w:autoSpaceDE w:val="0"/>
        <w:autoSpaceDN w:val="0"/>
        <w:adjustRightInd w:val="0"/>
        <w:spacing w:line="480" w:lineRule="auto"/>
        <w:ind w:firstLine="720"/>
        <w:rPr>
          <w:rFonts w:cs="Times New Roman"/>
          <w:lang w:val="en-US"/>
        </w:rPr>
      </w:pPr>
      <w:r w:rsidRPr="00F66D9E">
        <w:rPr>
          <w:rFonts w:cs="Calibri"/>
        </w:rPr>
        <w:t>For Rom and Reich (2017), who studied online news flashes</w:t>
      </w:r>
      <w:r w:rsidR="0007441B" w:rsidRPr="00F66D9E">
        <w:rPr>
          <w:rFonts w:cs="Calibri"/>
        </w:rPr>
        <w:t>, these innovations also have epistem</w:t>
      </w:r>
      <w:r w:rsidR="00281534" w:rsidRPr="00F66D9E">
        <w:rPr>
          <w:rFonts w:cs="Calibri"/>
        </w:rPr>
        <w:t>ic consequences</w:t>
      </w:r>
      <w:r w:rsidR="00764A79" w:rsidRPr="00F66D9E">
        <w:rPr>
          <w:rFonts w:cs="Calibri"/>
        </w:rPr>
        <w:t>. As they see it, th</w:t>
      </w:r>
      <w:r w:rsidR="00281534" w:rsidRPr="00F66D9E">
        <w:rPr>
          <w:rFonts w:cs="Calibri"/>
        </w:rPr>
        <w:t xml:space="preserve">e difficulties of verifying news results in epistemic challenges </w:t>
      </w:r>
      <w:r w:rsidR="00764A79" w:rsidRPr="00F66D9E">
        <w:rPr>
          <w:rFonts w:cs="Calibri"/>
        </w:rPr>
        <w:t xml:space="preserve">which inform </w:t>
      </w:r>
      <w:r w:rsidR="00281534" w:rsidRPr="00F66D9E">
        <w:rPr>
          <w:rFonts w:cs="Calibri"/>
        </w:rPr>
        <w:t>journalistic authority associated with knowledge acquisition and presentation. In news flash updates in situations characterised by crisis and immedia</w:t>
      </w:r>
      <w:r w:rsidR="00764A79" w:rsidRPr="00F66D9E">
        <w:rPr>
          <w:rFonts w:cs="Calibri"/>
        </w:rPr>
        <w:t>cy</w:t>
      </w:r>
      <w:r w:rsidR="00281534" w:rsidRPr="00F66D9E">
        <w:rPr>
          <w:rFonts w:cs="Calibri"/>
        </w:rPr>
        <w:t>, Rom and Reich (2017: 14) found that journalists</w:t>
      </w:r>
      <w:r w:rsidRPr="00F66D9E">
        <w:rPr>
          <w:rFonts w:cs="Calibri"/>
        </w:rPr>
        <w:t xml:space="preserve"> </w:t>
      </w:r>
      <w:r w:rsidR="006845AC" w:rsidRPr="00F66D9E">
        <w:rPr>
          <w:rFonts w:cs="Calibri"/>
        </w:rPr>
        <w:t>‘</w:t>
      </w:r>
      <w:r w:rsidRPr="00F66D9E">
        <w:rPr>
          <w:rFonts w:cs="Times New Roman"/>
          <w:lang w:val="en-US"/>
        </w:rPr>
        <w:t>are willing to make substantially</w:t>
      </w:r>
      <w:r w:rsidR="00281534" w:rsidRPr="00F66D9E">
        <w:rPr>
          <w:rFonts w:cs="Times New Roman"/>
          <w:lang w:val="en-US"/>
        </w:rPr>
        <w:t xml:space="preserve"> </w:t>
      </w:r>
      <w:r w:rsidRPr="00F66D9E">
        <w:rPr>
          <w:rFonts w:cs="Times New Roman"/>
          <w:lang w:val="en-US"/>
        </w:rPr>
        <w:t>wider use of measures that lower their own voice, distance themselves from full responsibility</w:t>
      </w:r>
      <w:r w:rsidR="00281534" w:rsidRPr="00F66D9E">
        <w:rPr>
          <w:rFonts w:cs="Times New Roman"/>
          <w:lang w:val="en-US"/>
        </w:rPr>
        <w:t xml:space="preserve"> </w:t>
      </w:r>
      <w:r w:rsidRPr="00F66D9E">
        <w:rPr>
          <w:rFonts w:cs="Times New Roman"/>
          <w:lang w:val="en-US"/>
        </w:rPr>
        <w:t>for the published content, and minimize their knowledge claims</w:t>
      </w:r>
      <w:r w:rsidR="00775AB8" w:rsidRPr="00F66D9E">
        <w:rPr>
          <w:rFonts w:cs="Times New Roman"/>
          <w:lang w:val="en-US"/>
        </w:rPr>
        <w:t>.</w:t>
      </w:r>
      <w:r w:rsidR="006845AC" w:rsidRPr="00F66D9E">
        <w:rPr>
          <w:rFonts w:cs="Times New Roman"/>
          <w:lang w:val="en-US"/>
        </w:rPr>
        <w:t>’</w:t>
      </w:r>
      <w:r w:rsidR="00775AB8" w:rsidRPr="00F66D9E">
        <w:rPr>
          <w:rFonts w:cs="Times New Roman"/>
          <w:lang w:val="en-US"/>
        </w:rPr>
        <w:t xml:space="preserve"> This suggests that the distinctive temporality of immediacy-oriented journalistic genres has </w:t>
      </w:r>
      <w:r w:rsidR="00775AB8" w:rsidRPr="00F66D9E">
        <w:rPr>
          <w:rFonts w:cs="Times New Roman"/>
          <w:lang w:val="en-US"/>
        </w:rPr>
        <w:lastRenderedPageBreak/>
        <w:t>significant consequences for the ways in which these genres present truth claims</w:t>
      </w:r>
      <w:r w:rsidR="003F3007">
        <w:rPr>
          <w:rFonts w:cs="Times New Roman"/>
          <w:lang w:val="en-US"/>
        </w:rPr>
        <w:t>, and thereby also shape</w:t>
      </w:r>
      <w:r w:rsidR="00775AB8" w:rsidRPr="00F66D9E">
        <w:rPr>
          <w:rFonts w:cs="Times New Roman"/>
          <w:lang w:val="en-US"/>
        </w:rPr>
        <w:t xml:space="preserve"> journalistic authority and voice.</w:t>
      </w:r>
      <w:r w:rsidR="00281534" w:rsidRPr="00F66D9E">
        <w:rPr>
          <w:rFonts w:cs="Times New Roman"/>
          <w:lang w:val="en-US"/>
        </w:rPr>
        <w:t xml:space="preserve"> </w:t>
      </w:r>
    </w:p>
    <w:p w14:paraId="71769CE6" w14:textId="77777777" w:rsidR="00D21E62" w:rsidRPr="00F66D9E" w:rsidRDefault="00D21E62">
      <w:pPr>
        <w:spacing w:line="480" w:lineRule="auto"/>
        <w:rPr>
          <w:rFonts w:cs="Calibri"/>
        </w:rPr>
      </w:pPr>
    </w:p>
    <w:p w14:paraId="6E6E0D6D" w14:textId="77777777" w:rsidR="00AA66FB" w:rsidRDefault="008D32FD">
      <w:pPr>
        <w:spacing w:line="480" w:lineRule="auto"/>
        <w:rPr>
          <w:rFonts w:cs="Calibri"/>
        </w:rPr>
      </w:pPr>
      <w:r>
        <w:rPr>
          <w:rFonts w:cs="Calibri"/>
        </w:rPr>
        <w:t xml:space="preserve">Thorsen and Jackson’s (2018) study of live blogging source patterns usefully reviews the </w:t>
      </w:r>
      <w:r w:rsidR="00073889" w:rsidRPr="00F66D9E">
        <w:rPr>
          <w:rFonts w:cs="Calibri"/>
        </w:rPr>
        <w:t>limited literature</w:t>
      </w:r>
      <w:r>
        <w:rPr>
          <w:rFonts w:cs="Calibri"/>
        </w:rPr>
        <w:t xml:space="preserve"> on live blogging. They </w:t>
      </w:r>
      <w:r w:rsidR="002C7733" w:rsidRPr="00F66D9E">
        <w:rPr>
          <w:rFonts w:cs="Calibri"/>
        </w:rPr>
        <w:t xml:space="preserve">suggest that </w:t>
      </w:r>
      <w:r w:rsidR="00E7047A">
        <w:rPr>
          <w:rFonts w:cs="Calibri"/>
        </w:rPr>
        <w:t>research</w:t>
      </w:r>
      <w:r w:rsidR="004E51A0" w:rsidRPr="00F66D9E">
        <w:rPr>
          <w:rFonts w:cs="Calibri"/>
        </w:rPr>
        <w:t xml:space="preserve"> </w:t>
      </w:r>
      <w:r w:rsidR="009D1680" w:rsidRPr="00F66D9E">
        <w:rPr>
          <w:rFonts w:cs="Calibri"/>
        </w:rPr>
        <w:t xml:space="preserve">has </w:t>
      </w:r>
      <w:r w:rsidR="00E7047A">
        <w:rPr>
          <w:rFonts w:cs="Calibri"/>
        </w:rPr>
        <w:t>focused on</w:t>
      </w:r>
      <w:r w:rsidR="00EC2A60" w:rsidRPr="00F66D9E">
        <w:rPr>
          <w:rFonts w:cs="Calibri"/>
        </w:rPr>
        <w:t xml:space="preserve"> audience </w:t>
      </w:r>
      <w:r w:rsidR="004E51A0" w:rsidRPr="00F66D9E">
        <w:rPr>
          <w:rFonts w:cs="Calibri"/>
        </w:rPr>
        <w:t>responses</w:t>
      </w:r>
      <w:r w:rsidR="00EC2A60" w:rsidRPr="00F66D9E">
        <w:rPr>
          <w:rFonts w:cs="Calibri"/>
        </w:rPr>
        <w:t xml:space="preserve">, </w:t>
      </w:r>
      <w:r w:rsidR="00B5511A" w:rsidRPr="00F66D9E">
        <w:rPr>
          <w:rFonts w:cs="Calibri"/>
        </w:rPr>
        <w:t xml:space="preserve">live blogging in the newsroom, </w:t>
      </w:r>
      <w:r w:rsidR="00EC2A60" w:rsidRPr="00F66D9E">
        <w:rPr>
          <w:rFonts w:cs="Calibri"/>
        </w:rPr>
        <w:t xml:space="preserve">analysis of the content of live blogs, and </w:t>
      </w:r>
      <w:r w:rsidR="00B5511A" w:rsidRPr="00F66D9E">
        <w:rPr>
          <w:rFonts w:cs="Calibri"/>
        </w:rPr>
        <w:t>sourcing</w:t>
      </w:r>
      <w:r w:rsidR="00EC2A60" w:rsidRPr="00F66D9E">
        <w:rPr>
          <w:rFonts w:cs="Calibri"/>
        </w:rPr>
        <w:t xml:space="preserve"> practices</w:t>
      </w:r>
      <w:r w:rsidR="00EC2A60" w:rsidRPr="00AA66FB">
        <w:rPr>
          <w:rFonts w:cs="Calibri"/>
        </w:rPr>
        <w:t xml:space="preserve">. </w:t>
      </w:r>
      <w:r w:rsidR="00913239" w:rsidRPr="00343498">
        <w:rPr>
          <w:rFonts w:cs="Calibri"/>
        </w:rPr>
        <w:t xml:space="preserve">Their </w:t>
      </w:r>
      <w:r>
        <w:rPr>
          <w:rFonts w:cs="Calibri"/>
        </w:rPr>
        <w:t xml:space="preserve">own analysis proposes </w:t>
      </w:r>
      <w:r w:rsidR="00913239" w:rsidRPr="00AA66FB">
        <w:rPr>
          <w:rFonts w:cs="Calibri"/>
        </w:rPr>
        <w:t xml:space="preserve">a typology of sourcing practices </w:t>
      </w:r>
      <w:r w:rsidR="00913239" w:rsidRPr="00343498">
        <w:rPr>
          <w:rFonts w:cs="Calibri"/>
        </w:rPr>
        <w:t>and call</w:t>
      </w:r>
      <w:r>
        <w:rPr>
          <w:rFonts w:cs="Calibri"/>
        </w:rPr>
        <w:t>s</w:t>
      </w:r>
      <w:r w:rsidR="00913239" w:rsidRPr="00343498">
        <w:rPr>
          <w:rFonts w:cs="Calibri"/>
        </w:rPr>
        <w:t xml:space="preserve"> attention to key features of the live blog genre which </w:t>
      </w:r>
      <w:r w:rsidR="00AA66FB" w:rsidRPr="00343498">
        <w:rPr>
          <w:rFonts w:cs="Calibri"/>
        </w:rPr>
        <w:t>we have further investigated here</w:t>
      </w:r>
      <w:r w:rsidR="00913239" w:rsidRPr="00343498">
        <w:rPr>
          <w:rFonts w:cs="Calibri"/>
        </w:rPr>
        <w:t xml:space="preserve">, including the narrative dynamics, </w:t>
      </w:r>
      <w:r w:rsidR="00AA66FB" w:rsidRPr="00343498">
        <w:rPr>
          <w:rFonts w:cs="Calibri"/>
        </w:rPr>
        <w:t xml:space="preserve">temporality, </w:t>
      </w:r>
      <w:r w:rsidR="00913239" w:rsidRPr="00343498">
        <w:rPr>
          <w:rFonts w:cs="Calibri"/>
        </w:rPr>
        <w:t>polyvoc</w:t>
      </w:r>
      <w:r w:rsidR="00AA66FB" w:rsidRPr="00343498">
        <w:rPr>
          <w:rFonts w:cs="Calibri"/>
        </w:rPr>
        <w:t>ality, remediation</w:t>
      </w:r>
      <w:r w:rsidR="00AA66FB">
        <w:rPr>
          <w:rFonts w:cs="Calibri"/>
        </w:rPr>
        <w:t>, social media use, non-elite penetration</w:t>
      </w:r>
      <w:r w:rsidR="00AA66FB" w:rsidRPr="00343498">
        <w:rPr>
          <w:rFonts w:cs="Calibri"/>
        </w:rPr>
        <w:t xml:space="preserve"> of blogs</w:t>
      </w:r>
      <w:r w:rsidR="00AA66FB">
        <w:rPr>
          <w:rFonts w:cs="Calibri"/>
        </w:rPr>
        <w:t xml:space="preserve"> and the creation of episodic publics</w:t>
      </w:r>
      <w:r w:rsidR="00AA66FB" w:rsidRPr="00343498">
        <w:rPr>
          <w:rFonts w:cs="Calibri"/>
        </w:rPr>
        <w:t xml:space="preserve">. </w:t>
      </w:r>
    </w:p>
    <w:p w14:paraId="0F0601C4" w14:textId="77777777" w:rsidR="00AA66FB" w:rsidRDefault="00AA66FB">
      <w:pPr>
        <w:spacing w:line="480" w:lineRule="auto"/>
        <w:rPr>
          <w:rFonts w:cs="Calibri"/>
        </w:rPr>
      </w:pPr>
    </w:p>
    <w:p w14:paraId="747E76B8" w14:textId="77777777" w:rsidR="00FE5AEC" w:rsidRPr="00F66D9E" w:rsidRDefault="00AA66FB">
      <w:pPr>
        <w:spacing w:line="480" w:lineRule="auto"/>
        <w:rPr>
          <w:rFonts w:cs="Calibri"/>
        </w:rPr>
      </w:pPr>
      <w:r>
        <w:rPr>
          <w:rFonts w:cs="Calibri"/>
        </w:rPr>
        <w:t>More broadly, r</w:t>
      </w:r>
      <w:r w:rsidR="00EC2A60" w:rsidRPr="00F66D9E">
        <w:rPr>
          <w:rFonts w:cs="Calibri"/>
        </w:rPr>
        <w:t xml:space="preserve">esearch </w:t>
      </w:r>
      <w:r>
        <w:rPr>
          <w:rFonts w:cs="Calibri"/>
        </w:rPr>
        <w:t xml:space="preserve">on live blogging </w:t>
      </w:r>
      <w:r w:rsidR="00EC2A60" w:rsidRPr="00F66D9E">
        <w:rPr>
          <w:rFonts w:cs="Calibri"/>
        </w:rPr>
        <w:t xml:space="preserve">has highlighted key issues relating to the epistemology of live blogging. First, with respect to questions around the </w:t>
      </w:r>
      <w:r w:rsidR="00EC2A60" w:rsidRPr="00F66D9E">
        <w:rPr>
          <w:rFonts w:cs="Calibri"/>
          <w:i/>
        </w:rPr>
        <w:t>truth claims</w:t>
      </w:r>
      <w:r w:rsidR="00EC2A60" w:rsidRPr="00F66D9E">
        <w:rPr>
          <w:rFonts w:cs="Calibri"/>
        </w:rPr>
        <w:t xml:space="preserve"> of live blogging, such research has </w:t>
      </w:r>
      <w:r w:rsidR="00D268F3" w:rsidRPr="00F66D9E">
        <w:rPr>
          <w:rFonts w:cs="Calibri"/>
        </w:rPr>
        <w:t xml:space="preserve">demonstrated the </w:t>
      </w:r>
      <w:r w:rsidR="00FE5AEC" w:rsidRPr="00F66D9E">
        <w:rPr>
          <w:rFonts w:cs="Calibri"/>
        </w:rPr>
        <w:t xml:space="preserve">difficulties </w:t>
      </w:r>
      <w:r w:rsidR="00EC2A60" w:rsidRPr="00F66D9E">
        <w:rPr>
          <w:rFonts w:cs="Calibri"/>
        </w:rPr>
        <w:t xml:space="preserve">of </w:t>
      </w:r>
      <w:r w:rsidR="00FE5AEC" w:rsidRPr="00F66D9E">
        <w:rPr>
          <w:rFonts w:cs="Calibri"/>
        </w:rPr>
        <w:t>verifying information drawn from external sources, particularly social media</w:t>
      </w:r>
      <w:r w:rsidR="002A669A" w:rsidRPr="00F66D9E">
        <w:rPr>
          <w:rFonts w:cs="Calibri"/>
        </w:rPr>
        <w:t>, in the context of a fast-moving story</w:t>
      </w:r>
      <w:r w:rsidR="00EC2A60" w:rsidRPr="00F66D9E">
        <w:rPr>
          <w:rFonts w:cs="Calibri"/>
        </w:rPr>
        <w:t xml:space="preserve"> </w:t>
      </w:r>
      <w:r w:rsidR="0080341D" w:rsidRPr="00F66D9E">
        <w:rPr>
          <w:rFonts w:cs="Calibri"/>
        </w:rPr>
        <w:t>(McEnnis, 201</w:t>
      </w:r>
      <w:r w:rsidR="006C3431" w:rsidRPr="00F66D9E">
        <w:rPr>
          <w:rFonts w:cs="Calibri"/>
        </w:rPr>
        <w:t>6</w:t>
      </w:r>
      <w:r w:rsidR="0080341D" w:rsidRPr="00F66D9E">
        <w:rPr>
          <w:rFonts w:cs="Calibri"/>
        </w:rPr>
        <w:t xml:space="preserve">). </w:t>
      </w:r>
    </w:p>
    <w:p w14:paraId="329D6BBA" w14:textId="77777777" w:rsidR="00FE5AEC" w:rsidRPr="00F66D9E" w:rsidRDefault="00FE5AEC">
      <w:pPr>
        <w:spacing w:line="480" w:lineRule="auto"/>
        <w:rPr>
          <w:rFonts w:cs="Calibri"/>
        </w:rPr>
      </w:pPr>
    </w:p>
    <w:p w14:paraId="5C3A9436" w14:textId="77777777" w:rsidR="00E7047A" w:rsidRPr="00F66D9E" w:rsidRDefault="00FE5AEC" w:rsidP="007F241C">
      <w:pPr>
        <w:spacing w:line="480" w:lineRule="auto"/>
        <w:ind w:firstLine="720"/>
        <w:rPr>
          <w:rFonts w:cs="Calibri"/>
        </w:rPr>
      </w:pPr>
      <w:r w:rsidRPr="00F66D9E">
        <w:rPr>
          <w:rFonts w:cs="Calibri"/>
        </w:rPr>
        <w:t xml:space="preserve">Secondly and relatedly, problems of verification </w:t>
      </w:r>
      <w:r w:rsidR="002A669A" w:rsidRPr="00F66D9E">
        <w:rPr>
          <w:rFonts w:cs="Calibri"/>
        </w:rPr>
        <w:t>tend to challenge</w:t>
      </w:r>
      <w:r w:rsidRPr="00F66D9E">
        <w:rPr>
          <w:rFonts w:cs="Calibri"/>
        </w:rPr>
        <w:t xml:space="preserve"> </w:t>
      </w:r>
      <w:r w:rsidR="0080341D" w:rsidRPr="00F66D9E">
        <w:rPr>
          <w:rFonts w:cs="Calibri"/>
        </w:rPr>
        <w:t xml:space="preserve">journalists’ efforts at including </w:t>
      </w:r>
      <w:r w:rsidR="006845AC" w:rsidRPr="00F66D9E">
        <w:rPr>
          <w:rFonts w:cs="Calibri"/>
        </w:rPr>
        <w:t>‘</w:t>
      </w:r>
      <w:r w:rsidR="0080341D" w:rsidRPr="00F66D9E">
        <w:rPr>
          <w:rFonts w:cs="Calibri"/>
        </w:rPr>
        <w:t>ordinary people</w:t>
      </w:r>
      <w:r w:rsidR="006845AC" w:rsidRPr="00F66D9E">
        <w:rPr>
          <w:rFonts w:cs="Calibri"/>
        </w:rPr>
        <w:t>’</w:t>
      </w:r>
      <w:r w:rsidR="0080341D" w:rsidRPr="00F66D9E">
        <w:rPr>
          <w:rFonts w:cs="Calibri"/>
        </w:rPr>
        <w:t xml:space="preserve"> as sources </w:t>
      </w:r>
      <w:r w:rsidR="00F67919" w:rsidRPr="00F66D9E">
        <w:rPr>
          <w:rFonts w:cs="Calibri"/>
        </w:rPr>
        <w:t xml:space="preserve">given the difficulties of corroborating the information provided </w:t>
      </w:r>
      <w:r w:rsidR="0080341D" w:rsidRPr="00F66D9E">
        <w:rPr>
          <w:rFonts w:cs="Calibri"/>
        </w:rPr>
        <w:t xml:space="preserve">(Loke and Grimm, 2017; Thorsen and Jackson, </w:t>
      </w:r>
      <w:r w:rsidR="00C5199D" w:rsidRPr="00F66D9E">
        <w:rPr>
          <w:rFonts w:cs="Calibri"/>
        </w:rPr>
        <w:t>2018</w:t>
      </w:r>
      <w:r w:rsidR="00F67919" w:rsidRPr="00F66D9E">
        <w:rPr>
          <w:rFonts w:cs="Calibri"/>
        </w:rPr>
        <w:t>; Thurman and Schapals, 2017</w:t>
      </w:r>
      <w:r w:rsidR="0080341D" w:rsidRPr="00F66D9E">
        <w:rPr>
          <w:rFonts w:cs="Calibri"/>
        </w:rPr>
        <w:t xml:space="preserve">). </w:t>
      </w:r>
      <w:r w:rsidR="00F67919" w:rsidRPr="00F66D9E">
        <w:rPr>
          <w:rFonts w:cs="Calibri"/>
        </w:rPr>
        <w:t>While some live news blogs draw extensively on user-generated content (Thurman and Rodgers, 2014)</w:t>
      </w:r>
      <w:r w:rsidR="00E7047A">
        <w:rPr>
          <w:rFonts w:cs="Calibri"/>
        </w:rPr>
        <w:t xml:space="preserve"> and are characteri</w:t>
      </w:r>
      <w:r w:rsidR="00441A3A">
        <w:rPr>
          <w:rFonts w:cs="Calibri"/>
        </w:rPr>
        <w:t>s</w:t>
      </w:r>
      <w:r w:rsidR="00E7047A">
        <w:rPr>
          <w:rFonts w:cs="Calibri"/>
        </w:rPr>
        <w:t>ed by polyvocality (</w:t>
      </w:r>
      <w:r w:rsidR="00E7047A" w:rsidRPr="00E7047A">
        <w:rPr>
          <w:rFonts w:cs="Calibri"/>
        </w:rPr>
        <w:t>Tereszkiewicz 2014</w:t>
      </w:r>
      <w:r w:rsidR="00E7047A">
        <w:rPr>
          <w:rFonts w:cs="Calibri"/>
        </w:rPr>
        <w:t>)</w:t>
      </w:r>
      <w:r w:rsidR="00F67919" w:rsidRPr="00F66D9E">
        <w:rPr>
          <w:rFonts w:cs="Calibri"/>
        </w:rPr>
        <w:t xml:space="preserve">, research suggests a cautionary approach which reinforces the elite-focused orientation of mainstream news more broadly (Thorsen and Jackson, </w:t>
      </w:r>
      <w:r w:rsidR="00C5199D" w:rsidRPr="00F66D9E">
        <w:rPr>
          <w:rFonts w:cs="Calibri"/>
        </w:rPr>
        <w:t>2018</w:t>
      </w:r>
      <w:r w:rsidR="00F67919" w:rsidRPr="00F66D9E">
        <w:rPr>
          <w:rFonts w:cs="Calibri"/>
        </w:rPr>
        <w:t>; Thurman and Schapals, 2017)</w:t>
      </w:r>
      <w:r w:rsidR="00C935D5" w:rsidRPr="00F66D9E">
        <w:rPr>
          <w:rFonts w:cs="Calibri"/>
        </w:rPr>
        <w:t>.</w:t>
      </w:r>
      <w:r w:rsidR="002A669A" w:rsidRPr="00F66D9E">
        <w:rPr>
          <w:rFonts w:cs="Calibri"/>
        </w:rPr>
        <w:t xml:space="preserve"> </w:t>
      </w:r>
      <w:r w:rsidR="002A669A" w:rsidRPr="00F66D9E">
        <w:rPr>
          <w:rFonts w:cs="Calibri"/>
        </w:rPr>
        <w:lastRenderedPageBreak/>
        <w:t xml:space="preserve">This has significant </w:t>
      </w:r>
      <w:r w:rsidR="009C1F23" w:rsidRPr="00F66D9E">
        <w:rPr>
          <w:rFonts w:cs="Calibri"/>
        </w:rPr>
        <w:t xml:space="preserve">consequences </w:t>
      </w:r>
      <w:r w:rsidR="002A669A" w:rsidRPr="00F66D9E">
        <w:rPr>
          <w:rFonts w:cs="Calibri"/>
        </w:rPr>
        <w:t xml:space="preserve">for </w:t>
      </w:r>
      <w:r w:rsidR="002A669A" w:rsidRPr="00F66D9E">
        <w:rPr>
          <w:rFonts w:cs="Calibri"/>
          <w:i/>
        </w:rPr>
        <w:t>whose</w:t>
      </w:r>
      <w:r w:rsidR="002A669A" w:rsidRPr="00F66D9E">
        <w:rPr>
          <w:rFonts w:cs="Calibri"/>
        </w:rPr>
        <w:t xml:space="preserve"> voices </w:t>
      </w:r>
      <w:r w:rsidR="001B5DFF" w:rsidRPr="00F66D9E">
        <w:rPr>
          <w:rFonts w:cs="Calibri"/>
        </w:rPr>
        <w:t>–</w:t>
      </w:r>
      <w:r w:rsidR="002A669A" w:rsidRPr="00F66D9E">
        <w:rPr>
          <w:rFonts w:cs="Calibri"/>
        </w:rPr>
        <w:t xml:space="preserve"> and therefore whose tru</w:t>
      </w:r>
      <w:r w:rsidR="004F0D50" w:rsidRPr="00F66D9E">
        <w:rPr>
          <w:rFonts w:cs="Calibri"/>
        </w:rPr>
        <w:t>th claims</w:t>
      </w:r>
      <w:r w:rsidR="002A669A" w:rsidRPr="00F66D9E">
        <w:rPr>
          <w:rFonts w:cs="Calibri"/>
        </w:rPr>
        <w:t xml:space="preserve"> </w:t>
      </w:r>
      <w:r w:rsidR="001B5DFF" w:rsidRPr="00F66D9E">
        <w:rPr>
          <w:rFonts w:cs="Calibri"/>
        </w:rPr>
        <w:t>–</w:t>
      </w:r>
      <w:r w:rsidR="002A669A" w:rsidRPr="00F66D9E">
        <w:rPr>
          <w:rFonts w:cs="Calibri"/>
        </w:rPr>
        <w:t xml:space="preserve"> are </w:t>
      </w:r>
      <w:r w:rsidR="004F0D50" w:rsidRPr="00F66D9E">
        <w:rPr>
          <w:rFonts w:cs="Calibri"/>
        </w:rPr>
        <w:t>presented</w:t>
      </w:r>
      <w:r w:rsidR="002A669A" w:rsidRPr="00F66D9E">
        <w:rPr>
          <w:rFonts w:cs="Calibri"/>
        </w:rPr>
        <w:t xml:space="preserve"> in live blogs.</w:t>
      </w:r>
      <w:r w:rsidR="00913239">
        <w:rPr>
          <w:rFonts w:cs="Calibri"/>
        </w:rPr>
        <w:t xml:space="preserve"> </w:t>
      </w:r>
    </w:p>
    <w:p w14:paraId="4E54CD0F" w14:textId="77777777" w:rsidR="00F67919" w:rsidRPr="00F66D9E" w:rsidRDefault="00F67919">
      <w:pPr>
        <w:spacing w:line="480" w:lineRule="auto"/>
        <w:rPr>
          <w:rFonts w:cs="Calibri"/>
        </w:rPr>
      </w:pPr>
    </w:p>
    <w:p w14:paraId="264B9271" w14:textId="77777777" w:rsidR="00913239" w:rsidRPr="00343498" w:rsidRDefault="00FE5AEC" w:rsidP="007F241C">
      <w:pPr>
        <w:spacing w:line="480" w:lineRule="auto"/>
        <w:ind w:firstLine="720"/>
        <w:rPr>
          <w:rFonts w:cs="Calibri"/>
        </w:rPr>
      </w:pPr>
      <w:r w:rsidRPr="00F66D9E">
        <w:rPr>
          <w:rFonts w:cs="Calibri"/>
        </w:rPr>
        <w:t>Thirdly</w:t>
      </w:r>
      <w:r w:rsidR="0080341D" w:rsidRPr="00F66D9E">
        <w:rPr>
          <w:rFonts w:cs="Calibri"/>
        </w:rPr>
        <w:t xml:space="preserve">, in terms of the authorial stance of live blogging journalists, </w:t>
      </w:r>
      <w:r w:rsidR="00F67919" w:rsidRPr="00F66D9E">
        <w:rPr>
          <w:rFonts w:cs="Calibri"/>
        </w:rPr>
        <w:t xml:space="preserve">the genre positions the liveblogger as a </w:t>
      </w:r>
      <w:r w:rsidR="006845AC" w:rsidRPr="00F66D9E">
        <w:rPr>
          <w:rFonts w:cs="Calibri"/>
        </w:rPr>
        <w:t>‘</w:t>
      </w:r>
      <w:r w:rsidR="00F67919" w:rsidRPr="00F66D9E">
        <w:rPr>
          <w:rFonts w:cs="Calibri"/>
        </w:rPr>
        <w:t>facilitator</w:t>
      </w:r>
      <w:r w:rsidR="006845AC" w:rsidRPr="00F66D9E">
        <w:rPr>
          <w:rFonts w:cs="Calibri"/>
        </w:rPr>
        <w:t>’</w:t>
      </w:r>
      <w:r w:rsidR="00F67919" w:rsidRPr="00F66D9E">
        <w:rPr>
          <w:rFonts w:cs="Calibri"/>
        </w:rPr>
        <w:t xml:space="preserve"> (Beckett, 201</w:t>
      </w:r>
      <w:r w:rsidR="00A02EF8" w:rsidRPr="00F66D9E">
        <w:rPr>
          <w:rFonts w:cs="Calibri"/>
        </w:rPr>
        <w:t>0</w:t>
      </w:r>
      <w:r w:rsidR="00F67919" w:rsidRPr="00F66D9E">
        <w:rPr>
          <w:rFonts w:cs="Calibri"/>
        </w:rPr>
        <w:t xml:space="preserve">) or </w:t>
      </w:r>
      <w:r w:rsidR="006845AC" w:rsidRPr="00F66D9E">
        <w:rPr>
          <w:rFonts w:cs="Calibri"/>
        </w:rPr>
        <w:t>‘</w:t>
      </w:r>
      <w:r w:rsidR="00F67919" w:rsidRPr="00F66D9E">
        <w:rPr>
          <w:rFonts w:cs="Calibri"/>
        </w:rPr>
        <w:t>curator</w:t>
      </w:r>
      <w:r w:rsidR="006845AC" w:rsidRPr="00F66D9E">
        <w:rPr>
          <w:rFonts w:cs="Calibri"/>
        </w:rPr>
        <w:t>’</w:t>
      </w:r>
      <w:r w:rsidR="00885298">
        <w:rPr>
          <w:rFonts w:cs="Calibri"/>
        </w:rPr>
        <w:t xml:space="preserve"> (Thorsen and Jackson, 2018)</w:t>
      </w:r>
      <w:r w:rsidR="00F67919" w:rsidRPr="00F66D9E">
        <w:rPr>
          <w:rFonts w:cs="Calibri"/>
        </w:rPr>
        <w:t xml:space="preserve"> </w:t>
      </w:r>
      <w:r w:rsidR="001B5DFF" w:rsidRPr="00F66D9E">
        <w:rPr>
          <w:rFonts w:cs="Calibri"/>
        </w:rPr>
        <w:t>–</w:t>
      </w:r>
      <w:r w:rsidR="00F67919" w:rsidRPr="00F66D9E">
        <w:rPr>
          <w:rFonts w:cs="Calibri"/>
        </w:rPr>
        <w:t xml:space="preserve"> reflective of what we here refer to as </w:t>
      </w:r>
      <w:r w:rsidR="006845AC" w:rsidRPr="00F66D9E">
        <w:rPr>
          <w:rFonts w:cs="Calibri"/>
        </w:rPr>
        <w:t>‘</w:t>
      </w:r>
      <w:r w:rsidR="00F67919" w:rsidRPr="00F66D9E">
        <w:rPr>
          <w:rFonts w:cs="Calibri"/>
        </w:rPr>
        <w:t>networked balance.</w:t>
      </w:r>
      <w:r w:rsidR="006845AC" w:rsidRPr="00F66D9E">
        <w:rPr>
          <w:rFonts w:cs="Calibri"/>
        </w:rPr>
        <w:t>’</w:t>
      </w:r>
      <w:r w:rsidR="00C66750">
        <w:rPr>
          <w:rFonts w:cs="Calibri"/>
        </w:rPr>
        <w:t xml:space="preserve"> </w:t>
      </w:r>
      <w:r w:rsidR="003F3007">
        <w:rPr>
          <w:rFonts w:cs="Calibri"/>
        </w:rPr>
        <w:t>L</w:t>
      </w:r>
      <w:r w:rsidR="00AE488C" w:rsidRPr="00EE22F4">
        <w:rPr>
          <w:rFonts w:cs="Calibri"/>
        </w:rPr>
        <w:t>ive news blogs are valued</w:t>
      </w:r>
      <w:r w:rsidR="00D17E5F" w:rsidRPr="00734710">
        <w:rPr>
          <w:rFonts w:cs="Calibri"/>
        </w:rPr>
        <w:t xml:space="preserve"> by users for their per</w:t>
      </w:r>
      <w:r w:rsidR="00E65C08" w:rsidRPr="00C8358E">
        <w:rPr>
          <w:rFonts w:cs="Calibri"/>
        </w:rPr>
        <w:t>ceived accuracy and neutrality (Thurman and Walters, 2013)</w:t>
      </w:r>
      <w:r w:rsidR="00AE488C" w:rsidRPr="00F66D9E">
        <w:rPr>
          <w:rFonts w:cs="Calibri"/>
        </w:rPr>
        <w:t xml:space="preserve">. </w:t>
      </w:r>
      <w:r w:rsidR="00E7047A">
        <w:rPr>
          <w:rFonts w:cs="Calibri"/>
        </w:rPr>
        <w:t>For example, Thurman and Walters’ work (2013) implies that</w:t>
      </w:r>
      <w:r w:rsidR="00AE488C" w:rsidRPr="00F66D9E">
        <w:rPr>
          <w:rFonts w:cs="Calibri"/>
          <w:lang w:val="en-NZ"/>
        </w:rPr>
        <w:t xml:space="preserve"> the </w:t>
      </w:r>
      <w:r w:rsidR="00D17E5F" w:rsidRPr="00F66D9E">
        <w:rPr>
          <w:rFonts w:cs="Calibri"/>
        </w:rPr>
        <w:t xml:space="preserve">style of live blogging may enhance transparency and therefore reader trust, because it more readily allows for errors to be admitted and corrected and commonly links directly back to its sources. </w:t>
      </w:r>
      <w:r w:rsidR="00913239">
        <w:rPr>
          <w:rFonts w:cs="Calibri"/>
        </w:rPr>
        <w:t xml:space="preserve">Fourth, with respect to the relationship to the audience generated through live-blogging, Thorsen and Jackson (2018: 863) argue that live blogs constitute </w:t>
      </w:r>
      <w:r w:rsidR="00421BA3">
        <w:rPr>
          <w:rFonts w:cs="Calibri"/>
        </w:rPr>
        <w:t>‘</w:t>
      </w:r>
      <w:r w:rsidR="00913239">
        <w:rPr>
          <w:rFonts w:cs="Calibri"/>
        </w:rPr>
        <w:t>material communicative spaces that connect with and reflect episodic publics.</w:t>
      </w:r>
      <w:r w:rsidR="00421BA3">
        <w:rPr>
          <w:rFonts w:cs="Calibri"/>
        </w:rPr>
        <w:t>’</w:t>
      </w:r>
    </w:p>
    <w:p w14:paraId="3C3DB24C" w14:textId="77777777" w:rsidR="000722EB" w:rsidRPr="00343498" w:rsidRDefault="000722EB">
      <w:pPr>
        <w:spacing w:line="480" w:lineRule="auto"/>
      </w:pPr>
    </w:p>
    <w:p w14:paraId="25EDDEC2" w14:textId="030B73AC" w:rsidR="00C34B79" w:rsidRPr="00F66D9E" w:rsidRDefault="000722EB">
      <w:pPr>
        <w:spacing w:line="480" w:lineRule="auto"/>
        <w:rPr>
          <w:rFonts w:cs="Calibri"/>
          <w:color w:val="000000" w:themeColor="text1"/>
        </w:rPr>
      </w:pPr>
      <w:r w:rsidRPr="00C66750">
        <w:rPr>
          <w:rFonts w:cs="Calibri"/>
        </w:rPr>
        <w:t xml:space="preserve">Broader scholarly discussions over the nature of liveness in news media provide useful insights on the relationship between the temporality of live blogging and claims to truth. </w:t>
      </w:r>
      <w:r w:rsidR="0095223F" w:rsidRPr="00C66750">
        <w:rPr>
          <w:rFonts w:cs="Calibri"/>
        </w:rPr>
        <w:t xml:space="preserve">Van Es (2017) notes </w:t>
      </w:r>
      <w:r w:rsidR="000143E2">
        <w:rPr>
          <w:rFonts w:cs="Calibri"/>
        </w:rPr>
        <w:t xml:space="preserve">that </w:t>
      </w:r>
      <w:r w:rsidR="00E7047A">
        <w:rPr>
          <w:rFonts w:cs="Calibri"/>
        </w:rPr>
        <w:t>l</w:t>
      </w:r>
      <w:r w:rsidR="00E976F5" w:rsidRPr="00C66750">
        <w:rPr>
          <w:rFonts w:cs="Calibri"/>
        </w:rPr>
        <w:t>ive media</w:t>
      </w:r>
      <w:r w:rsidR="0095223F" w:rsidRPr="00C66750">
        <w:rPr>
          <w:rFonts w:cs="Calibri"/>
        </w:rPr>
        <w:t xml:space="preserve"> </w:t>
      </w:r>
      <w:r w:rsidR="00496A00" w:rsidRPr="00C66750">
        <w:rPr>
          <w:rFonts w:cs="Calibri"/>
        </w:rPr>
        <w:t>can</w:t>
      </w:r>
      <w:r w:rsidR="0095223F" w:rsidRPr="00C66750">
        <w:rPr>
          <w:rFonts w:cs="Calibri"/>
        </w:rPr>
        <w:t xml:space="preserve">, on the one hand, </w:t>
      </w:r>
      <w:r w:rsidR="00496A00" w:rsidRPr="00734710">
        <w:rPr>
          <w:rFonts w:cs="Calibri"/>
        </w:rPr>
        <w:t>be underst</w:t>
      </w:r>
      <w:r w:rsidR="00496A00" w:rsidRPr="00C8358E">
        <w:rPr>
          <w:rFonts w:cs="Calibri"/>
        </w:rPr>
        <w:t>ood in technical terms as producing real-time information</w:t>
      </w:r>
      <w:r w:rsidR="00AB695E" w:rsidRPr="00F66D9E">
        <w:rPr>
          <w:rFonts w:cs="Calibri"/>
        </w:rPr>
        <w:t xml:space="preserve">. On the other hand, </w:t>
      </w:r>
      <w:r w:rsidR="00496A00" w:rsidRPr="00F66D9E">
        <w:rPr>
          <w:rFonts w:cs="Calibri"/>
        </w:rPr>
        <w:t xml:space="preserve">the audience experience of hearing the news </w:t>
      </w:r>
      <w:r w:rsidR="006845AC" w:rsidRPr="00F66D9E">
        <w:rPr>
          <w:rFonts w:cs="Calibri"/>
        </w:rPr>
        <w:t>‘</w:t>
      </w:r>
      <w:r w:rsidR="00496A00" w:rsidRPr="00F66D9E">
        <w:rPr>
          <w:rFonts w:cs="Calibri"/>
        </w:rPr>
        <w:t>live</w:t>
      </w:r>
      <w:r w:rsidR="006845AC" w:rsidRPr="00F66D9E">
        <w:rPr>
          <w:rFonts w:cs="Calibri"/>
        </w:rPr>
        <w:t>’</w:t>
      </w:r>
      <w:r w:rsidR="00496A00" w:rsidRPr="00F66D9E">
        <w:rPr>
          <w:rFonts w:cs="Calibri"/>
        </w:rPr>
        <w:t xml:space="preserve"> is a social construct</w:t>
      </w:r>
      <w:r w:rsidR="00E7047A">
        <w:rPr>
          <w:rFonts w:cs="Calibri"/>
        </w:rPr>
        <w:t>. It is</w:t>
      </w:r>
      <w:r w:rsidR="00496A00" w:rsidRPr="00F66D9E">
        <w:rPr>
          <w:rFonts w:cs="Calibri"/>
        </w:rPr>
        <w:t xml:space="preserve"> the product of </w:t>
      </w:r>
      <w:r w:rsidR="006845AC" w:rsidRPr="00F66D9E">
        <w:rPr>
          <w:rFonts w:cs="Calibri"/>
        </w:rPr>
        <w:t>‘</w:t>
      </w:r>
      <w:r w:rsidR="00496A00" w:rsidRPr="00F66D9E">
        <w:rPr>
          <w:rFonts w:cs="Calibri"/>
        </w:rPr>
        <w:t>hidden production care-structures</w:t>
      </w:r>
      <w:r w:rsidR="006845AC" w:rsidRPr="00F66D9E">
        <w:rPr>
          <w:rFonts w:cs="Calibri"/>
        </w:rPr>
        <w:t>’</w:t>
      </w:r>
      <w:r w:rsidR="00496A00" w:rsidRPr="00F66D9E">
        <w:rPr>
          <w:rFonts w:cs="Calibri"/>
        </w:rPr>
        <w:t xml:space="preserve"> </w:t>
      </w:r>
      <w:r w:rsidR="00E7047A">
        <w:rPr>
          <w:rFonts w:cs="Calibri"/>
        </w:rPr>
        <w:t xml:space="preserve">(Scannell, 2014) </w:t>
      </w:r>
      <w:r w:rsidR="00496A00" w:rsidRPr="00F66D9E">
        <w:rPr>
          <w:rFonts w:cs="Calibri"/>
        </w:rPr>
        <w:t xml:space="preserve">by broadcasters that foster a particular relationship with audiences and </w:t>
      </w:r>
      <w:r w:rsidR="00C86462">
        <w:rPr>
          <w:rFonts w:cs="Calibri"/>
        </w:rPr>
        <w:t>a sense of urgency (</w:t>
      </w:r>
      <w:r w:rsidR="00C0376E" w:rsidRPr="00F66D9E">
        <w:rPr>
          <w:rFonts w:cs="Calibri"/>
        </w:rPr>
        <w:t>van Es</w:t>
      </w:r>
      <w:r w:rsidR="00C86462">
        <w:rPr>
          <w:rFonts w:cs="Calibri"/>
        </w:rPr>
        <w:t xml:space="preserve"> </w:t>
      </w:r>
      <w:r w:rsidR="00C0376E" w:rsidRPr="00F66D9E">
        <w:rPr>
          <w:rFonts w:cs="Calibri"/>
        </w:rPr>
        <w:t>2017)</w:t>
      </w:r>
      <w:r w:rsidR="00496A00" w:rsidRPr="00F66D9E">
        <w:rPr>
          <w:rFonts w:cs="Calibri"/>
        </w:rPr>
        <w:t xml:space="preserve">. Scannell </w:t>
      </w:r>
      <w:r w:rsidR="00D95E93" w:rsidRPr="00F66D9E">
        <w:rPr>
          <w:rFonts w:cs="Calibri"/>
        </w:rPr>
        <w:t xml:space="preserve">(2014) </w:t>
      </w:r>
      <w:r w:rsidR="00EA59DD" w:rsidRPr="00F66D9E">
        <w:rPr>
          <w:rFonts w:cs="Calibri"/>
        </w:rPr>
        <w:t xml:space="preserve">describes a </w:t>
      </w:r>
      <w:r w:rsidR="00CF1F29" w:rsidRPr="00F66D9E">
        <w:rPr>
          <w:rFonts w:cs="Calibri"/>
        </w:rPr>
        <w:t>sense of co-presence between news actors and audiences</w:t>
      </w:r>
      <w:r w:rsidR="00EA59DD" w:rsidRPr="00F66D9E">
        <w:rPr>
          <w:rFonts w:cs="Calibri"/>
        </w:rPr>
        <w:t xml:space="preserve"> that may result, </w:t>
      </w:r>
      <w:r w:rsidR="00CF1F29" w:rsidRPr="00F66D9E">
        <w:rPr>
          <w:rFonts w:cs="Calibri"/>
          <w:color w:val="000000" w:themeColor="text1"/>
        </w:rPr>
        <w:t xml:space="preserve">in which a group, even a nation, is brought together in the now. </w:t>
      </w:r>
      <w:r w:rsidR="00CF1F29" w:rsidRPr="00F66D9E">
        <w:rPr>
          <w:rFonts w:cs="Calibri"/>
        </w:rPr>
        <w:t xml:space="preserve">Hemmingway and van Loon </w:t>
      </w:r>
      <w:r w:rsidR="00D95E93" w:rsidRPr="00F66D9E">
        <w:rPr>
          <w:rFonts w:cs="Calibri"/>
        </w:rPr>
        <w:t xml:space="preserve">(2010) </w:t>
      </w:r>
      <w:r w:rsidR="00CF1F29" w:rsidRPr="00F66D9E">
        <w:rPr>
          <w:rFonts w:cs="Calibri"/>
        </w:rPr>
        <w:t xml:space="preserve">argue, by contrast, that the experience of liveness </w:t>
      </w:r>
      <w:r w:rsidR="00640D71" w:rsidRPr="00F66D9E">
        <w:rPr>
          <w:rFonts w:cs="Calibri"/>
        </w:rPr>
        <w:t>must be understood in terms of its</w:t>
      </w:r>
      <w:r w:rsidR="00D95E93" w:rsidRPr="00F66D9E">
        <w:rPr>
          <w:rFonts w:cs="Calibri"/>
        </w:rPr>
        <w:t xml:space="preserve"> </w:t>
      </w:r>
      <w:r w:rsidR="00CF1F29" w:rsidRPr="00F66D9E">
        <w:rPr>
          <w:rFonts w:cs="Calibri"/>
          <w:color w:val="000000" w:themeColor="text1"/>
        </w:rPr>
        <w:t>manufacture</w:t>
      </w:r>
      <w:r w:rsidR="00D95E93" w:rsidRPr="00F66D9E">
        <w:rPr>
          <w:rFonts w:cs="Calibri"/>
          <w:color w:val="000000" w:themeColor="text1"/>
        </w:rPr>
        <w:t xml:space="preserve"> through a particular </w:t>
      </w:r>
      <w:r w:rsidR="00CF1F29" w:rsidRPr="00F66D9E">
        <w:rPr>
          <w:rFonts w:cs="Calibri"/>
          <w:color w:val="000000" w:themeColor="text1"/>
        </w:rPr>
        <w:lastRenderedPageBreak/>
        <w:t>technolog</w:t>
      </w:r>
      <w:r w:rsidR="00D95E93" w:rsidRPr="00F66D9E">
        <w:rPr>
          <w:rFonts w:cs="Calibri"/>
          <w:color w:val="000000" w:themeColor="text1"/>
        </w:rPr>
        <w:t>ical</w:t>
      </w:r>
      <w:r w:rsidR="00CF1F29" w:rsidRPr="00F66D9E">
        <w:rPr>
          <w:rFonts w:cs="Calibri"/>
          <w:color w:val="000000" w:themeColor="text1"/>
        </w:rPr>
        <w:t xml:space="preserve"> and social </w:t>
      </w:r>
      <w:r w:rsidR="00D95E93" w:rsidRPr="00F66D9E">
        <w:rPr>
          <w:rFonts w:cs="Calibri"/>
          <w:color w:val="000000" w:themeColor="text1"/>
        </w:rPr>
        <w:t>apparatus</w:t>
      </w:r>
      <w:r w:rsidR="00CF1F29" w:rsidRPr="00F66D9E">
        <w:rPr>
          <w:rFonts w:cs="Calibri"/>
          <w:color w:val="000000" w:themeColor="text1"/>
        </w:rPr>
        <w:t xml:space="preserve">. </w:t>
      </w:r>
      <w:r w:rsidR="001A5E2D">
        <w:rPr>
          <w:rFonts w:cs="Calibri"/>
          <w:color w:val="000000" w:themeColor="text1"/>
        </w:rPr>
        <w:t>M</w:t>
      </w:r>
      <w:r w:rsidR="00EC7AA5" w:rsidRPr="00F66D9E">
        <w:rPr>
          <w:rFonts w:cs="Calibri"/>
          <w:color w:val="000000" w:themeColor="text1"/>
        </w:rPr>
        <w:t xml:space="preserve">ediated liveness </w:t>
      </w:r>
      <w:r w:rsidR="000A683E" w:rsidRPr="00F66D9E">
        <w:rPr>
          <w:rFonts w:cs="Calibri"/>
          <w:color w:val="000000" w:themeColor="text1"/>
        </w:rPr>
        <w:t xml:space="preserve">results </w:t>
      </w:r>
      <w:r w:rsidR="00640D71" w:rsidRPr="00F66D9E">
        <w:rPr>
          <w:rFonts w:cs="Calibri"/>
          <w:color w:val="000000" w:themeColor="text1"/>
        </w:rPr>
        <w:t xml:space="preserve">not so much </w:t>
      </w:r>
      <w:r w:rsidR="003D57A5" w:rsidRPr="00F66D9E">
        <w:rPr>
          <w:rFonts w:cs="Calibri"/>
          <w:color w:val="000000" w:themeColor="text1"/>
        </w:rPr>
        <w:t xml:space="preserve">in </w:t>
      </w:r>
      <w:r w:rsidR="00640D71" w:rsidRPr="00F66D9E">
        <w:rPr>
          <w:rFonts w:cs="Calibri"/>
          <w:color w:val="000000" w:themeColor="text1"/>
        </w:rPr>
        <w:t xml:space="preserve">a coming together but an assemblage in which social actors’ </w:t>
      </w:r>
      <w:r w:rsidR="00EC7AA5" w:rsidRPr="00F66D9E">
        <w:rPr>
          <w:rFonts w:cs="Calibri"/>
          <w:color w:val="000000" w:themeColor="text1"/>
        </w:rPr>
        <w:t>sense of being in the world</w:t>
      </w:r>
      <w:r w:rsidR="00640D71" w:rsidRPr="00F66D9E">
        <w:rPr>
          <w:rFonts w:cs="Calibri"/>
          <w:color w:val="000000" w:themeColor="text1"/>
        </w:rPr>
        <w:t xml:space="preserve"> is fragmented</w:t>
      </w:r>
      <w:r w:rsidR="00EC7AA5" w:rsidRPr="00F66D9E">
        <w:rPr>
          <w:rFonts w:cs="Calibri"/>
          <w:color w:val="000000" w:themeColor="text1"/>
        </w:rPr>
        <w:t xml:space="preserve">, </w:t>
      </w:r>
      <w:r w:rsidR="00640D71" w:rsidRPr="00F66D9E">
        <w:rPr>
          <w:rFonts w:cs="Calibri"/>
          <w:color w:val="000000" w:themeColor="text1"/>
        </w:rPr>
        <w:t xml:space="preserve">reduced to a series of interruptions and spectacular moments. </w:t>
      </w:r>
      <w:r w:rsidR="000A683E" w:rsidRPr="00F66D9E">
        <w:rPr>
          <w:rFonts w:cs="Calibri"/>
          <w:color w:val="000000" w:themeColor="text1"/>
        </w:rPr>
        <w:t>The rhetoric of liveness, Couldry (</w:t>
      </w:r>
      <w:r w:rsidR="00D36BF0" w:rsidRPr="00F66D9E">
        <w:rPr>
          <w:rFonts w:cs="Calibri"/>
          <w:color w:val="000000" w:themeColor="text1"/>
        </w:rPr>
        <w:t>2015</w:t>
      </w:r>
      <w:r w:rsidR="000A683E" w:rsidRPr="00F66D9E">
        <w:rPr>
          <w:rFonts w:cs="Calibri"/>
          <w:color w:val="000000" w:themeColor="text1"/>
        </w:rPr>
        <w:t xml:space="preserve">) further notes, </w:t>
      </w:r>
      <w:r w:rsidR="000B31A9" w:rsidRPr="00F66D9E">
        <w:rPr>
          <w:rFonts w:cs="Calibri"/>
          <w:color w:val="000000" w:themeColor="text1"/>
        </w:rPr>
        <w:t>appeals to producers by writing</w:t>
      </w:r>
      <w:r w:rsidR="000A683E" w:rsidRPr="00F66D9E">
        <w:rPr>
          <w:rFonts w:cs="Calibri"/>
          <w:color w:val="000000" w:themeColor="text1"/>
        </w:rPr>
        <w:t xml:space="preserve"> the media </w:t>
      </w:r>
      <w:r w:rsidR="000B31A9" w:rsidRPr="00F66D9E">
        <w:rPr>
          <w:rFonts w:cs="Calibri"/>
          <w:color w:val="000000" w:themeColor="text1"/>
        </w:rPr>
        <w:t xml:space="preserve">into </w:t>
      </w:r>
      <w:r w:rsidR="000A683E" w:rsidRPr="00F66D9E">
        <w:rPr>
          <w:rFonts w:cs="Calibri"/>
          <w:color w:val="000000" w:themeColor="text1"/>
        </w:rPr>
        <w:t xml:space="preserve">the centre of social reality </w:t>
      </w:r>
      <w:r w:rsidR="000B31A9" w:rsidRPr="00F66D9E">
        <w:rPr>
          <w:rFonts w:cs="Calibri"/>
          <w:color w:val="000000" w:themeColor="text1"/>
        </w:rPr>
        <w:t xml:space="preserve">and to audiences by providing them with a route to participate in the social by attending to live media. </w:t>
      </w:r>
      <w:r w:rsidR="00640D71" w:rsidRPr="00F66D9E">
        <w:rPr>
          <w:rFonts w:cs="Calibri"/>
          <w:color w:val="000000" w:themeColor="text1"/>
        </w:rPr>
        <w:t>A key question</w:t>
      </w:r>
      <w:r w:rsidR="000A683E" w:rsidRPr="00F66D9E">
        <w:rPr>
          <w:rFonts w:cs="Calibri"/>
          <w:color w:val="000000" w:themeColor="text1"/>
        </w:rPr>
        <w:t xml:space="preserve"> for an analysis concerned with the knowledge claims of </w:t>
      </w:r>
      <w:r w:rsidR="00E976F5" w:rsidRPr="00F66D9E">
        <w:rPr>
          <w:rFonts w:cs="Calibri"/>
          <w:color w:val="000000" w:themeColor="text1"/>
        </w:rPr>
        <w:t xml:space="preserve">particular </w:t>
      </w:r>
      <w:r w:rsidR="000A683E" w:rsidRPr="00F66D9E">
        <w:rPr>
          <w:rFonts w:cs="Calibri"/>
          <w:color w:val="000000" w:themeColor="text1"/>
        </w:rPr>
        <w:t>live blog</w:t>
      </w:r>
      <w:r w:rsidR="00E976F5" w:rsidRPr="00F66D9E">
        <w:rPr>
          <w:rFonts w:cs="Calibri"/>
          <w:color w:val="000000" w:themeColor="text1"/>
        </w:rPr>
        <w:t>s</w:t>
      </w:r>
      <w:r w:rsidR="00640D71" w:rsidRPr="00F66D9E">
        <w:rPr>
          <w:rFonts w:cs="Calibri"/>
          <w:color w:val="000000" w:themeColor="text1"/>
        </w:rPr>
        <w:t xml:space="preserve"> is how the </w:t>
      </w:r>
      <w:r w:rsidR="00C34B79" w:rsidRPr="00F66D9E">
        <w:rPr>
          <w:rFonts w:cs="Calibri"/>
          <w:color w:val="000000" w:themeColor="text1"/>
        </w:rPr>
        <w:t xml:space="preserve">consciously fragmented </w:t>
      </w:r>
      <w:r w:rsidR="00640D71" w:rsidRPr="00F66D9E">
        <w:rPr>
          <w:rFonts w:cs="Calibri"/>
          <w:color w:val="000000" w:themeColor="text1"/>
        </w:rPr>
        <w:t xml:space="preserve">temporality of </w:t>
      </w:r>
      <w:r w:rsidR="004E51A0" w:rsidRPr="00F66D9E">
        <w:rPr>
          <w:rFonts w:cs="Calibri"/>
          <w:color w:val="000000" w:themeColor="text1"/>
        </w:rPr>
        <w:t xml:space="preserve">the genre </w:t>
      </w:r>
      <w:r w:rsidR="00E976F5" w:rsidRPr="00F66D9E">
        <w:rPr>
          <w:rFonts w:cs="Calibri"/>
          <w:color w:val="000000" w:themeColor="text1"/>
        </w:rPr>
        <w:t xml:space="preserve">leads producers to certain claims to </w:t>
      </w:r>
      <w:r w:rsidR="000B31A9" w:rsidRPr="00F66D9E">
        <w:rPr>
          <w:rFonts w:cs="Calibri"/>
          <w:color w:val="000000" w:themeColor="text1"/>
        </w:rPr>
        <w:t xml:space="preserve">liveness, including </w:t>
      </w:r>
      <w:r w:rsidR="00E976F5" w:rsidRPr="00F66D9E">
        <w:rPr>
          <w:rFonts w:cs="Calibri"/>
          <w:color w:val="000000" w:themeColor="text1"/>
        </w:rPr>
        <w:t xml:space="preserve">the claim to produce </w:t>
      </w:r>
      <w:r w:rsidR="000A683E" w:rsidRPr="00F66D9E">
        <w:rPr>
          <w:rFonts w:cs="Calibri"/>
          <w:color w:val="000000" w:themeColor="text1"/>
        </w:rPr>
        <w:t xml:space="preserve">co-presence </w:t>
      </w:r>
      <w:r w:rsidR="00E976F5" w:rsidRPr="00F66D9E">
        <w:rPr>
          <w:rFonts w:cs="Calibri"/>
          <w:color w:val="000000" w:themeColor="text1"/>
        </w:rPr>
        <w:t xml:space="preserve">across </w:t>
      </w:r>
      <w:r w:rsidR="000B31A9" w:rsidRPr="00F66D9E">
        <w:rPr>
          <w:rFonts w:cs="Calibri"/>
          <w:color w:val="000000" w:themeColor="text1"/>
        </w:rPr>
        <w:t xml:space="preserve">disjointed </w:t>
      </w:r>
      <w:r w:rsidR="00E976F5" w:rsidRPr="00F66D9E">
        <w:rPr>
          <w:rFonts w:cs="Calibri"/>
          <w:color w:val="000000" w:themeColor="text1"/>
        </w:rPr>
        <w:t>posts.</w:t>
      </w:r>
    </w:p>
    <w:p w14:paraId="31878774" w14:textId="77777777" w:rsidR="00655F04" w:rsidRPr="00F66D9E" w:rsidRDefault="00655F04">
      <w:pPr>
        <w:spacing w:line="480" w:lineRule="auto"/>
        <w:rPr>
          <w:rFonts w:cs="Calibri"/>
        </w:rPr>
      </w:pPr>
    </w:p>
    <w:p w14:paraId="376431DA" w14:textId="77777777" w:rsidR="00D87CC8" w:rsidRPr="00EE22F4" w:rsidRDefault="001A5E2D">
      <w:pPr>
        <w:spacing w:line="480" w:lineRule="auto"/>
        <w:rPr>
          <w:rFonts w:cs="Calibri"/>
        </w:rPr>
      </w:pPr>
      <w:r>
        <w:rPr>
          <w:rFonts w:cs="Calibri"/>
        </w:rPr>
        <w:t>I</w:t>
      </w:r>
      <w:r w:rsidR="00D87CC8" w:rsidRPr="00F66D9E">
        <w:rPr>
          <w:rFonts w:cs="Calibri"/>
          <w:lang w:val="en-NZ"/>
        </w:rPr>
        <w:t xml:space="preserve">f this </w:t>
      </w:r>
      <w:r w:rsidR="004E51A0" w:rsidRPr="00F66D9E">
        <w:rPr>
          <w:rFonts w:cs="Calibri"/>
          <w:lang w:val="en-NZ"/>
        </w:rPr>
        <w:t>genre</w:t>
      </w:r>
      <w:r w:rsidR="00D87CC8" w:rsidRPr="00F66D9E">
        <w:rPr>
          <w:rFonts w:cs="Calibri"/>
          <w:lang w:val="en-NZ"/>
        </w:rPr>
        <w:t xml:space="preserve"> is indeed meeting readers’ temporal and s</w:t>
      </w:r>
      <w:r w:rsidR="00E976F5" w:rsidRPr="00F66D9E">
        <w:rPr>
          <w:rFonts w:cs="Calibri"/>
          <w:lang w:val="en-NZ"/>
        </w:rPr>
        <w:t>patial preferences and addressing</w:t>
      </w:r>
      <w:r w:rsidR="00D87CC8" w:rsidRPr="00F66D9E">
        <w:rPr>
          <w:rFonts w:cs="Calibri"/>
          <w:lang w:val="en-NZ"/>
        </w:rPr>
        <w:t xml:space="preserve"> emerging expectations of participation and transparency in contemporary politics (Thurman and Walters 2013: 99), what are the characteristics of this </w:t>
      </w:r>
      <w:r w:rsidR="004E51A0" w:rsidRPr="00F66D9E">
        <w:rPr>
          <w:rFonts w:cs="Calibri"/>
          <w:lang w:val="en-NZ"/>
        </w:rPr>
        <w:t>genre and in particular</w:t>
      </w:r>
      <w:r w:rsidR="00D87CC8" w:rsidRPr="00F66D9E">
        <w:rPr>
          <w:rFonts w:cs="Calibri"/>
          <w:lang w:val="en-NZ"/>
        </w:rPr>
        <w:t xml:space="preserve"> what kinds of claim to knowledge and practices of truth-telling arise within it?</w:t>
      </w:r>
      <w:r w:rsidR="00EE22F4">
        <w:rPr>
          <w:rFonts w:cs="Calibri"/>
          <w:lang w:val="en-NZ"/>
        </w:rPr>
        <w:t xml:space="preserve"> These are the key questions animating our study.</w:t>
      </w:r>
    </w:p>
    <w:p w14:paraId="19D94154" w14:textId="77777777" w:rsidR="000E200F" w:rsidRPr="00734710" w:rsidRDefault="000E200F">
      <w:pPr>
        <w:spacing w:line="480" w:lineRule="auto"/>
        <w:rPr>
          <w:rFonts w:cs="Calibri"/>
        </w:rPr>
      </w:pPr>
    </w:p>
    <w:p w14:paraId="3EABF1C8" w14:textId="77777777" w:rsidR="0087368D" w:rsidRPr="00F66D9E" w:rsidRDefault="00747487">
      <w:pPr>
        <w:spacing w:line="480" w:lineRule="auto"/>
        <w:outlineLvl w:val="0"/>
        <w:rPr>
          <w:rFonts w:cs="Calibri"/>
          <w:b/>
        </w:rPr>
      </w:pPr>
      <w:r w:rsidRPr="00C8358E">
        <w:rPr>
          <w:rFonts w:cs="Calibri"/>
          <w:b/>
        </w:rPr>
        <w:t>Approach and methodology</w:t>
      </w:r>
    </w:p>
    <w:p w14:paraId="65675D52" w14:textId="372DB3CC" w:rsidR="00747487" w:rsidRPr="00F66D9E" w:rsidRDefault="00301546">
      <w:pPr>
        <w:spacing w:line="480" w:lineRule="auto"/>
        <w:outlineLvl w:val="0"/>
        <w:rPr>
          <w:rFonts w:cs="Calibri"/>
        </w:rPr>
      </w:pPr>
      <w:r w:rsidRPr="00F66D9E">
        <w:rPr>
          <w:rFonts w:cs="Calibri"/>
        </w:rPr>
        <w:t xml:space="preserve">The two live blogs chosen to </w:t>
      </w:r>
      <w:r w:rsidR="000722EB" w:rsidRPr="00F66D9E">
        <w:rPr>
          <w:rFonts w:cs="Calibri"/>
        </w:rPr>
        <w:t xml:space="preserve">shed light on </w:t>
      </w:r>
      <w:r w:rsidRPr="00F66D9E">
        <w:rPr>
          <w:rFonts w:cs="Calibri"/>
        </w:rPr>
        <w:t>these questions concerned</w:t>
      </w:r>
      <w:r w:rsidR="003A3225">
        <w:rPr>
          <w:rFonts w:cs="Calibri"/>
        </w:rPr>
        <w:t>, respectively,</w:t>
      </w:r>
      <w:r w:rsidRPr="00F66D9E">
        <w:rPr>
          <w:rFonts w:cs="Calibri"/>
        </w:rPr>
        <w:t xml:space="preserve"> a planned and political event (an excerpt from the BBC live blog coverage of the Brexit referendum</w:t>
      </w:r>
      <w:r w:rsidR="00120B1C">
        <w:rPr>
          <w:rFonts w:cs="Calibri"/>
        </w:rPr>
        <w:t xml:space="preserve"> </w:t>
      </w:r>
      <w:r w:rsidR="00120B1C" w:rsidRPr="00F66D9E">
        <w:rPr>
          <w:rFonts w:cs="Calibri"/>
        </w:rPr>
        <w:t>on whether the United Kingdom should leave the European Union</w:t>
      </w:r>
      <w:r w:rsidR="002D31C3">
        <w:rPr>
          <w:rFonts w:cs="Calibri"/>
        </w:rPr>
        <w:t>; BBC, 2016</w:t>
      </w:r>
      <w:r w:rsidRPr="00F66D9E">
        <w:rPr>
          <w:rFonts w:cs="Calibri"/>
        </w:rPr>
        <w:t xml:space="preserve">) and a sudden natural disaster (an excerpt from </w:t>
      </w:r>
      <w:r w:rsidR="00AD0A8F" w:rsidRPr="00F66D9E">
        <w:rPr>
          <w:rFonts w:cs="Calibri"/>
        </w:rPr>
        <w:t>RNZ</w:t>
      </w:r>
      <w:r w:rsidRPr="00F66D9E">
        <w:rPr>
          <w:rFonts w:cs="Calibri"/>
        </w:rPr>
        <w:t xml:space="preserve">’s live blogging of the </w:t>
      </w:r>
      <w:r w:rsidR="002015A3">
        <w:rPr>
          <w:rFonts w:cs="Calibri"/>
        </w:rPr>
        <w:t xml:space="preserve">7.8 magnitude </w:t>
      </w:r>
      <w:r w:rsidRPr="00F66D9E">
        <w:rPr>
          <w:rFonts w:cs="Calibri"/>
        </w:rPr>
        <w:t>Kaik</w:t>
      </w:r>
      <w:r w:rsidR="000C5326" w:rsidRPr="00F66D9E">
        <w:rPr>
          <w:rFonts w:cs="Calibri"/>
        </w:rPr>
        <w:t>ō</w:t>
      </w:r>
      <w:r w:rsidRPr="00F66D9E">
        <w:rPr>
          <w:rFonts w:cs="Calibri"/>
        </w:rPr>
        <w:t>ura earthquake</w:t>
      </w:r>
      <w:r w:rsidR="00120B1C">
        <w:rPr>
          <w:rFonts w:cs="Calibri"/>
        </w:rPr>
        <w:t>, in which two people died and a number of Aotearoa New Zealand towns and cities suffered damage</w:t>
      </w:r>
      <w:r w:rsidR="002D31C3">
        <w:rPr>
          <w:rFonts w:cs="Calibri"/>
        </w:rPr>
        <w:t>; RNZ, 2016</w:t>
      </w:r>
      <w:r w:rsidRPr="00F66D9E">
        <w:rPr>
          <w:rFonts w:cs="Calibri"/>
        </w:rPr>
        <w:t xml:space="preserve">). The goal in choosing these texts was to avoid too narrow a focus on one news outlet or one kind of event, but also to ensure enough </w:t>
      </w:r>
      <w:r w:rsidRPr="00F66D9E">
        <w:rPr>
          <w:rFonts w:cs="Calibri"/>
        </w:rPr>
        <w:lastRenderedPageBreak/>
        <w:t xml:space="preserve">similarity </w:t>
      </w:r>
      <w:r w:rsidR="00923DD2" w:rsidRPr="00F66D9E">
        <w:rPr>
          <w:rFonts w:cs="Calibri"/>
        </w:rPr>
        <w:t>in live</w:t>
      </w:r>
      <w:r w:rsidR="00C0376E" w:rsidRPr="00F66D9E">
        <w:rPr>
          <w:rFonts w:cs="Calibri"/>
        </w:rPr>
        <w:t>-</w:t>
      </w:r>
      <w:r w:rsidR="00923DD2" w:rsidRPr="00F66D9E">
        <w:rPr>
          <w:rFonts w:cs="Calibri"/>
        </w:rPr>
        <w:t xml:space="preserve">blogging practices </w:t>
      </w:r>
      <w:r w:rsidRPr="00F66D9E">
        <w:rPr>
          <w:rFonts w:cs="Calibri"/>
        </w:rPr>
        <w:t>to allow patterns to be discerned. Both news outlets are state-owned broadcasters with a public service remit, although very different in staffing and audience</w:t>
      </w:r>
      <w:r w:rsidR="00923DD2" w:rsidRPr="00F66D9E">
        <w:rPr>
          <w:rFonts w:cs="Calibri"/>
        </w:rPr>
        <w:t xml:space="preserve">, and both events are serious news events </w:t>
      </w:r>
      <w:r w:rsidR="0034447B" w:rsidRPr="00F66D9E">
        <w:rPr>
          <w:rFonts w:cs="Calibri"/>
        </w:rPr>
        <w:t>of national importance</w:t>
      </w:r>
      <w:r w:rsidRPr="00F66D9E">
        <w:rPr>
          <w:rFonts w:cs="Calibri"/>
        </w:rPr>
        <w:t xml:space="preserve">. </w:t>
      </w:r>
    </w:p>
    <w:p w14:paraId="4974008F" w14:textId="77777777" w:rsidR="00747487" w:rsidRPr="00F66D9E" w:rsidRDefault="00747487">
      <w:pPr>
        <w:spacing w:line="480" w:lineRule="auto"/>
        <w:outlineLvl w:val="0"/>
        <w:rPr>
          <w:rFonts w:cs="Calibri"/>
        </w:rPr>
      </w:pPr>
    </w:p>
    <w:p w14:paraId="02464BC3" w14:textId="77777777" w:rsidR="0087368D" w:rsidRPr="00F66D9E" w:rsidRDefault="004C1BCA">
      <w:pPr>
        <w:spacing w:line="480" w:lineRule="auto"/>
        <w:outlineLvl w:val="0"/>
        <w:rPr>
          <w:rFonts w:cs="Calibri"/>
        </w:rPr>
      </w:pPr>
      <w:r w:rsidRPr="00F66D9E">
        <w:rPr>
          <w:rFonts w:cs="Calibri"/>
        </w:rPr>
        <w:t>Two</w:t>
      </w:r>
      <w:r w:rsidR="00301546" w:rsidRPr="00F66D9E">
        <w:rPr>
          <w:rFonts w:cs="Calibri"/>
        </w:rPr>
        <w:t xml:space="preserve"> day</w:t>
      </w:r>
      <w:r w:rsidRPr="00F66D9E">
        <w:rPr>
          <w:rFonts w:cs="Calibri"/>
        </w:rPr>
        <w:t>s</w:t>
      </w:r>
      <w:r w:rsidR="00301546" w:rsidRPr="00F66D9E">
        <w:rPr>
          <w:rFonts w:cs="Calibri"/>
        </w:rPr>
        <w:t xml:space="preserve">’ worth of blogging </w:t>
      </w:r>
      <w:r w:rsidRPr="00F66D9E">
        <w:rPr>
          <w:rFonts w:cs="Calibri"/>
        </w:rPr>
        <w:t>were</w:t>
      </w:r>
      <w:r w:rsidR="00301546" w:rsidRPr="00F66D9E">
        <w:rPr>
          <w:rFonts w:cs="Calibri"/>
        </w:rPr>
        <w:t xml:space="preserve"> gathered from the BBC on </w:t>
      </w:r>
      <w:r w:rsidRPr="00F66D9E">
        <w:rPr>
          <w:rFonts w:cs="Calibri"/>
        </w:rPr>
        <w:t xml:space="preserve">the evening of the referendum poll, 23 June, to late on </w:t>
      </w:r>
      <w:r w:rsidR="00301546" w:rsidRPr="00F66D9E">
        <w:rPr>
          <w:rFonts w:cs="Calibri"/>
        </w:rPr>
        <w:t>24 June</w:t>
      </w:r>
      <w:r w:rsidR="00AD0A8F" w:rsidRPr="00F66D9E">
        <w:rPr>
          <w:rFonts w:cs="Calibri"/>
        </w:rPr>
        <w:t xml:space="preserve"> 2016</w:t>
      </w:r>
      <w:r w:rsidRPr="00F66D9E">
        <w:rPr>
          <w:rFonts w:cs="Calibri"/>
        </w:rPr>
        <w:t>,</w:t>
      </w:r>
      <w:r w:rsidR="00AD0A8F" w:rsidRPr="00F66D9E">
        <w:rPr>
          <w:rFonts w:cs="Calibri"/>
        </w:rPr>
        <w:t xml:space="preserve"> using the Internet Archive Wayback Machine, garnering 720 posts. On RNZ</w:t>
      </w:r>
      <w:r w:rsidRPr="00F66D9E">
        <w:rPr>
          <w:rFonts w:cs="Calibri"/>
        </w:rPr>
        <w:t>, two days’ worth of blogging were gathered from the time of a large earthquake at 00:02 on 14 November</w:t>
      </w:r>
      <w:r w:rsidR="0034447B" w:rsidRPr="00F66D9E">
        <w:rPr>
          <w:rFonts w:cs="Calibri"/>
        </w:rPr>
        <w:t>,</w:t>
      </w:r>
      <w:r w:rsidRPr="00F66D9E">
        <w:rPr>
          <w:rFonts w:cs="Calibri"/>
        </w:rPr>
        <w:t xml:space="preserve"> to the close of live blogging on 15 November</w:t>
      </w:r>
      <w:r w:rsidR="003D57A5" w:rsidRPr="00F66D9E">
        <w:rPr>
          <w:rFonts w:cs="Calibri"/>
        </w:rPr>
        <w:t xml:space="preserve"> 2016</w:t>
      </w:r>
      <w:r w:rsidRPr="00F66D9E">
        <w:rPr>
          <w:rFonts w:cs="Calibri"/>
        </w:rPr>
        <w:t xml:space="preserve">, garnering 612 posts. </w:t>
      </w:r>
      <w:r w:rsidR="0070053F" w:rsidRPr="00F66D9E">
        <w:rPr>
          <w:rFonts w:cs="Calibri"/>
        </w:rPr>
        <w:t>As the news events unfolded, the content on both live blogs reverted to conventional news story formats, leading to a decision to cease gathering material rather than continue till the live-blogging ended.</w:t>
      </w:r>
    </w:p>
    <w:p w14:paraId="5DD53B33" w14:textId="77777777" w:rsidR="00C93995" w:rsidRPr="00F66D9E" w:rsidRDefault="00C93995">
      <w:pPr>
        <w:spacing w:line="480" w:lineRule="auto"/>
        <w:outlineLvl w:val="0"/>
        <w:rPr>
          <w:rFonts w:cs="Calibri"/>
        </w:rPr>
      </w:pPr>
    </w:p>
    <w:p w14:paraId="584CF8AF" w14:textId="77777777" w:rsidR="00C93995" w:rsidRPr="00C66750" w:rsidRDefault="00C93995">
      <w:pPr>
        <w:spacing w:line="480" w:lineRule="auto"/>
        <w:outlineLvl w:val="0"/>
        <w:rPr>
          <w:rFonts w:cs="Calibri"/>
        </w:rPr>
      </w:pPr>
      <w:r w:rsidRPr="00F66D9E">
        <w:rPr>
          <w:rFonts w:cs="Calibri"/>
        </w:rPr>
        <w:t>A close analysis was performed</w:t>
      </w:r>
      <w:r w:rsidR="00923DD2" w:rsidRPr="00F66D9E">
        <w:rPr>
          <w:rFonts w:cs="Calibri"/>
        </w:rPr>
        <w:t xml:space="preserve"> </w:t>
      </w:r>
      <w:r w:rsidR="00CD1DE5" w:rsidRPr="00F66D9E">
        <w:rPr>
          <w:rFonts w:cs="Calibri"/>
        </w:rPr>
        <w:t xml:space="preserve">by one of the authors </w:t>
      </w:r>
      <w:r w:rsidR="00923DD2" w:rsidRPr="00F66D9E">
        <w:rPr>
          <w:rFonts w:cs="Calibri"/>
        </w:rPr>
        <w:t xml:space="preserve">on both blogs, through repeated readings of both, paying attention to </w:t>
      </w:r>
      <w:r w:rsidR="00F73D2D" w:rsidRPr="00F66D9E">
        <w:rPr>
          <w:rFonts w:cs="Calibri"/>
        </w:rPr>
        <w:t>genre features identified in discourse analysis as characteristic of news genres</w:t>
      </w:r>
      <w:r w:rsidR="00923DD2" w:rsidRPr="00F66D9E">
        <w:rPr>
          <w:rFonts w:cs="Calibri"/>
        </w:rPr>
        <w:t xml:space="preserve">. </w:t>
      </w:r>
      <w:r w:rsidR="00F73D2D" w:rsidRPr="00F66D9E">
        <w:rPr>
          <w:rFonts w:cs="Calibri"/>
        </w:rPr>
        <w:t>These features include</w:t>
      </w:r>
      <w:r w:rsidR="00B338D1" w:rsidRPr="00F66D9E">
        <w:rPr>
          <w:rFonts w:cs="Calibri"/>
        </w:rPr>
        <w:t>:</w:t>
      </w:r>
      <w:r w:rsidR="00F73D2D" w:rsidRPr="00F66D9E">
        <w:rPr>
          <w:rFonts w:cs="Calibri"/>
        </w:rPr>
        <w:t xml:space="preserve"> discourse structure</w:t>
      </w:r>
      <w:r w:rsidR="0070053F" w:rsidRPr="00F66D9E">
        <w:rPr>
          <w:rFonts w:cs="Calibri"/>
        </w:rPr>
        <w:t>s</w:t>
      </w:r>
      <w:r w:rsidR="00F73D2D" w:rsidRPr="00F66D9E">
        <w:rPr>
          <w:rFonts w:cs="Calibri"/>
        </w:rPr>
        <w:t xml:space="preserve"> such as narrative elements or the way headlines and news intros/le</w:t>
      </w:r>
      <w:r w:rsidR="0061124A" w:rsidRPr="00F66D9E">
        <w:rPr>
          <w:rFonts w:cs="Calibri"/>
        </w:rPr>
        <w:t>ad</w:t>
      </w:r>
      <w:r w:rsidR="00F73D2D" w:rsidRPr="00F66D9E">
        <w:rPr>
          <w:rFonts w:cs="Calibri"/>
        </w:rPr>
        <w:t>s organise material</w:t>
      </w:r>
      <w:r w:rsidR="00B338D1" w:rsidRPr="00F66D9E">
        <w:rPr>
          <w:rFonts w:cs="Calibri"/>
        </w:rPr>
        <w:t>;</w:t>
      </w:r>
      <w:r w:rsidR="00F73D2D" w:rsidRPr="00F66D9E">
        <w:rPr>
          <w:rFonts w:cs="Calibri"/>
        </w:rPr>
        <w:t xml:space="preserve"> the presence or absence of authorial voice</w:t>
      </w:r>
      <w:r w:rsidR="00B338D1" w:rsidRPr="00F66D9E">
        <w:rPr>
          <w:rFonts w:cs="Calibri"/>
        </w:rPr>
        <w:t xml:space="preserve">, including related elements such as the modality, or expressed speaker attitude towards the content (Halliday, </w:t>
      </w:r>
      <w:r w:rsidR="0070053F" w:rsidRPr="00F66D9E">
        <w:rPr>
          <w:rFonts w:cs="Calibri"/>
        </w:rPr>
        <w:t>1987</w:t>
      </w:r>
      <w:r w:rsidR="00B338D1" w:rsidRPr="00F66D9E">
        <w:rPr>
          <w:rFonts w:cs="Calibri"/>
        </w:rPr>
        <w:t>);</w:t>
      </w:r>
      <w:r w:rsidR="00F73D2D" w:rsidRPr="00F66D9E">
        <w:rPr>
          <w:rFonts w:cs="Calibri"/>
        </w:rPr>
        <w:t xml:space="preserve"> </w:t>
      </w:r>
      <w:r w:rsidR="0070053F" w:rsidRPr="00F66D9E">
        <w:rPr>
          <w:rFonts w:cs="Calibri"/>
        </w:rPr>
        <w:t xml:space="preserve">ways of </w:t>
      </w:r>
      <w:r w:rsidR="00B338D1" w:rsidRPr="00F66D9E">
        <w:rPr>
          <w:rFonts w:cs="Calibri"/>
        </w:rPr>
        <w:t>referenc</w:t>
      </w:r>
      <w:r w:rsidR="0070053F" w:rsidRPr="00F66D9E">
        <w:rPr>
          <w:rFonts w:cs="Calibri"/>
        </w:rPr>
        <w:t>ing</w:t>
      </w:r>
      <w:r w:rsidR="00B338D1" w:rsidRPr="00F66D9E">
        <w:rPr>
          <w:rFonts w:cs="Calibri"/>
        </w:rPr>
        <w:t xml:space="preserve"> external texts, </w:t>
      </w:r>
      <w:r w:rsidR="00F73D2D" w:rsidRPr="00F66D9E">
        <w:rPr>
          <w:rFonts w:cs="Calibri"/>
        </w:rPr>
        <w:t>the use of hyperlinks and embedd</w:t>
      </w:r>
      <w:r w:rsidR="00B338D1" w:rsidRPr="00F66D9E">
        <w:rPr>
          <w:rFonts w:cs="Calibri"/>
        </w:rPr>
        <w:t>ing of</w:t>
      </w:r>
      <w:r w:rsidR="00F73D2D" w:rsidRPr="00F66D9E">
        <w:rPr>
          <w:rFonts w:cs="Calibri"/>
        </w:rPr>
        <w:t xml:space="preserve"> media</w:t>
      </w:r>
      <w:r w:rsidR="00B338D1" w:rsidRPr="00F66D9E">
        <w:rPr>
          <w:rFonts w:cs="Calibri"/>
        </w:rPr>
        <w:t xml:space="preserve">; and lexical features such as labelling practices and noun phrases. Features identified in the live blogging literature </w:t>
      </w:r>
      <w:r w:rsidR="00EE22F4">
        <w:rPr>
          <w:rFonts w:cs="Calibri"/>
        </w:rPr>
        <w:t>also informed our analytical approach</w:t>
      </w:r>
      <w:r w:rsidR="00B338D1" w:rsidRPr="00EE22F4">
        <w:rPr>
          <w:rFonts w:cs="Calibri"/>
        </w:rPr>
        <w:t>, particularly the list of characteristics in Thurman and Walters (2013)</w:t>
      </w:r>
      <w:r w:rsidR="00747487" w:rsidRPr="00EE22F4">
        <w:rPr>
          <w:rFonts w:cs="Calibri"/>
        </w:rPr>
        <w:t xml:space="preserve">: </w:t>
      </w:r>
      <w:r w:rsidR="00923DD2" w:rsidRPr="00EE22F4">
        <w:rPr>
          <w:rFonts w:cs="Calibri"/>
        </w:rPr>
        <w:t xml:space="preserve">informal tone, </w:t>
      </w:r>
      <w:r w:rsidR="002024A0" w:rsidRPr="00EE22F4">
        <w:rPr>
          <w:rFonts w:cs="Calibri"/>
        </w:rPr>
        <w:t xml:space="preserve">updates in reverse chronological order, </w:t>
      </w:r>
      <w:r w:rsidR="00923DD2" w:rsidRPr="00EE22F4">
        <w:rPr>
          <w:rFonts w:cs="Calibri"/>
        </w:rPr>
        <w:t>transparent corrections, the generous use of multimedia and the signposting of content from social media platforms and other websites</w:t>
      </w:r>
      <w:r w:rsidR="002024A0" w:rsidRPr="00EE22F4">
        <w:rPr>
          <w:rFonts w:cs="Calibri"/>
        </w:rPr>
        <w:t xml:space="preserve">. </w:t>
      </w:r>
      <w:r w:rsidR="00B338D1" w:rsidRPr="00EE22F4">
        <w:rPr>
          <w:rFonts w:cs="Calibri"/>
        </w:rPr>
        <w:t xml:space="preserve">The strategy in the iterative analysis of the texts was tracing the similarities </w:t>
      </w:r>
      <w:r w:rsidR="00B338D1" w:rsidRPr="00EE22F4">
        <w:rPr>
          <w:rFonts w:cs="Calibri"/>
        </w:rPr>
        <w:lastRenderedPageBreak/>
        <w:t>and differences of these texts to how other forms of news discourse would approach a major breaking news event</w:t>
      </w:r>
      <w:r w:rsidR="00F44FFE" w:rsidRPr="00C8358E">
        <w:rPr>
          <w:rFonts w:cs="Calibri"/>
        </w:rPr>
        <w:t>.</w:t>
      </w:r>
      <w:r w:rsidR="00B338D1" w:rsidRPr="00F66D9E">
        <w:rPr>
          <w:rFonts w:cs="Calibri"/>
        </w:rPr>
        <w:t xml:space="preserve"> </w:t>
      </w:r>
      <w:r w:rsidR="007E2AAB" w:rsidRPr="00F66D9E">
        <w:rPr>
          <w:rFonts w:cs="Calibri"/>
        </w:rPr>
        <w:t xml:space="preserve">Features that, in accordance with </w:t>
      </w:r>
      <w:r w:rsidR="007E2AAB" w:rsidRPr="00F66D9E">
        <w:rPr>
          <w:rFonts w:cs="Calibri"/>
          <w:lang w:val="en-NZ"/>
        </w:rPr>
        <w:t xml:space="preserve">Günther and Knoblauch’s (1995) </w:t>
      </w:r>
      <w:r w:rsidR="00CA0722" w:rsidRPr="00F66D9E">
        <w:rPr>
          <w:rFonts w:cs="Calibri"/>
          <w:lang w:val="en-NZ"/>
        </w:rPr>
        <w:t xml:space="preserve">specification </w:t>
      </w:r>
      <w:r w:rsidR="001E009E" w:rsidRPr="00F66D9E">
        <w:rPr>
          <w:rFonts w:cs="Calibri"/>
          <w:lang w:val="en-NZ"/>
        </w:rPr>
        <w:t>of genre</w:t>
      </w:r>
      <w:r w:rsidR="00CA0722" w:rsidRPr="00F66D9E">
        <w:rPr>
          <w:rFonts w:cs="Calibri"/>
          <w:lang w:val="en-NZ"/>
        </w:rPr>
        <w:t>,</w:t>
      </w:r>
      <w:r w:rsidR="007E2AAB" w:rsidRPr="00F66D9E">
        <w:rPr>
          <w:rFonts w:cs="Calibri"/>
        </w:rPr>
        <w:t xml:space="preserve"> occurred in patterned ways and that </w:t>
      </w:r>
      <w:r w:rsidR="00CA0722" w:rsidRPr="00F66D9E">
        <w:rPr>
          <w:rFonts w:cs="Calibri"/>
        </w:rPr>
        <w:t xml:space="preserve">could be read as solutions to communicative tasks, </w:t>
      </w:r>
      <w:r w:rsidR="007E2AAB" w:rsidRPr="00F66D9E">
        <w:rPr>
          <w:rFonts w:cs="Calibri"/>
        </w:rPr>
        <w:t xml:space="preserve">were collated and </w:t>
      </w:r>
      <w:r w:rsidR="00CA0722" w:rsidRPr="00F66D9E">
        <w:rPr>
          <w:rFonts w:cs="Calibri"/>
        </w:rPr>
        <w:t xml:space="preserve">evaluated in terms of their consequences for the texts’ claims to knowledge. That analysis was then </w:t>
      </w:r>
      <w:r w:rsidR="007E2AAB" w:rsidRPr="00F66D9E">
        <w:rPr>
          <w:rFonts w:cs="Calibri"/>
        </w:rPr>
        <w:t>organised into categories</w:t>
      </w:r>
      <w:r w:rsidR="00CA0722" w:rsidRPr="00F66D9E">
        <w:rPr>
          <w:rFonts w:cs="Calibri"/>
        </w:rPr>
        <w:t xml:space="preserve"> of ways of knowing, producing t</w:t>
      </w:r>
      <w:r w:rsidR="007E2AAB" w:rsidRPr="00F66D9E">
        <w:rPr>
          <w:rFonts w:cs="Calibri"/>
        </w:rPr>
        <w:t>he typology.</w:t>
      </w:r>
    </w:p>
    <w:p w14:paraId="1BED244C" w14:textId="77777777" w:rsidR="00301546" w:rsidRPr="00C8358E" w:rsidRDefault="00301546">
      <w:pPr>
        <w:spacing w:line="480" w:lineRule="auto"/>
        <w:outlineLvl w:val="0"/>
        <w:rPr>
          <w:rFonts w:cs="Calibri"/>
        </w:rPr>
      </w:pPr>
    </w:p>
    <w:p w14:paraId="73963F76" w14:textId="77777777" w:rsidR="001401F8" w:rsidRPr="00F66D9E" w:rsidRDefault="001401F8">
      <w:pPr>
        <w:spacing w:line="480" w:lineRule="auto"/>
        <w:outlineLvl w:val="0"/>
        <w:rPr>
          <w:rFonts w:cs="Calibri"/>
          <w:b/>
        </w:rPr>
      </w:pPr>
      <w:r w:rsidRPr="00F66D9E">
        <w:rPr>
          <w:rFonts w:cs="Calibri"/>
          <w:b/>
        </w:rPr>
        <w:t>Analysis</w:t>
      </w:r>
    </w:p>
    <w:p w14:paraId="660D997C" w14:textId="77777777" w:rsidR="0018379E" w:rsidRPr="00F66D9E" w:rsidRDefault="00F66D9E">
      <w:pPr>
        <w:spacing w:line="480" w:lineRule="auto"/>
        <w:outlineLvl w:val="0"/>
        <w:rPr>
          <w:rFonts w:cs="Calibri"/>
          <w:u w:val="single"/>
        </w:rPr>
      </w:pPr>
      <w:r>
        <w:rPr>
          <w:rFonts w:cs="Calibri"/>
          <w:u w:val="single"/>
        </w:rPr>
        <w:t>Narrative structure: Fragmentation and openness</w:t>
      </w:r>
    </w:p>
    <w:p w14:paraId="32C6218F" w14:textId="77777777" w:rsidR="00384FA7" w:rsidRPr="00EE22F4" w:rsidRDefault="00C34B79">
      <w:pPr>
        <w:spacing w:line="480" w:lineRule="auto"/>
        <w:rPr>
          <w:rFonts w:cs="Calibri"/>
          <w:color w:val="000000" w:themeColor="text1"/>
        </w:rPr>
      </w:pPr>
      <w:r w:rsidRPr="00F66D9E">
        <w:rPr>
          <w:rFonts w:cs="Calibri"/>
          <w:bCs/>
          <w:lang w:val="en-US"/>
        </w:rPr>
        <w:t xml:space="preserve">We begin </w:t>
      </w:r>
      <w:r w:rsidR="000722EB" w:rsidRPr="00F66D9E">
        <w:rPr>
          <w:rFonts w:cs="Calibri"/>
          <w:bCs/>
          <w:lang w:val="en-US"/>
        </w:rPr>
        <w:t xml:space="preserve">our analysis by examining the fragmentation of narrative structure, which is perhaps the most striking feature of the </w:t>
      </w:r>
      <w:r w:rsidR="004E51A0" w:rsidRPr="00F66D9E">
        <w:rPr>
          <w:rFonts w:cs="Calibri"/>
          <w:bCs/>
          <w:lang w:val="en-US"/>
        </w:rPr>
        <w:t>genre</w:t>
      </w:r>
      <w:r w:rsidR="000722EB" w:rsidRPr="00F66D9E">
        <w:rPr>
          <w:rFonts w:cs="Calibri"/>
          <w:bCs/>
          <w:lang w:val="en-US"/>
        </w:rPr>
        <w:t>.</w:t>
      </w:r>
      <w:r w:rsidR="004344E7" w:rsidRPr="00F66D9E">
        <w:rPr>
          <w:rFonts w:cs="Calibri"/>
          <w:bCs/>
          <w:lang w:val="en-US"/>
        </w:rPr>
        <w:t xml:space="preserve"> </w:t>
      </w:r>
      <w:r w:rsidR="000722EB" w:rsidRPr="00F66D9E">
        <w:rPr>
          <w:rFonts w:cs="Calibri"/>
          <w:bCs/>
          <w:lang w:val="en-US"/>
        </w:rPr>
        <w:t xml:space="preserve">We </w:t>
      </w:r>
      <w:r w:rsidR="004344E7" w:rsidRPr="00F66D9E">
        <w:rPr>
          <w:rFonts w:cs="Calibri"/>
          <w:bCs/>
          <w:lang w:val="en-US"/>
        </w:rPr>
        <w:t xml:space="preserve">suggest that this results in the live blog being less textually coherent than other </w:t>
      </w:r>
      <w:r w:rsidR="004E51A0" w:rsidRPr="00F66D9E">
        <w:rPr>
          <w:rFonts w:cs="Calibri"/>
          <w:bCs/>
          <w:lang w:val="en-US"/>
        </w:rPr>
        <w:t>kinds</w:t>
      </w:r>
      <w:r w:rsidR="004344E7" w:rsidRPr="00F66D9E">
        <w:rPr>
          <w:rFonts w:cs="Calibri"/>
          <w:bCs/>
          <w:lang w:val="en-US"/>
        </w:rPr>
        <w:t xml:space="preserve"> of new</w:t>
      </w:r>
      <w:r w:rsidR="004E51A0" w:rsidRPr="00F66D9E">
        <w:rPr>
          <w:rFonts w:cs="Calibri"/>
          <w:bCs/>
          <w:lang w:val="en-US"/>
        </w:rPr>
        <w:t>s text</w:t>
      </w:r>
      <w:r w:rsidR="004344E7" w:rsidRPr="00F66D9E">
        <w:rPr>
          <w:rFonts w:cs="Calibri"/>
          <w:bCs/>
          <w:lang w:val="en-US"/>
        </w:rPr>
        <w:t xml:space="preserve"> and instead cohering largely in terms of the moments it signifies</w:t>
      </w:r>
      <w:r w:rsidRPr="00F66D9E">
        <w:rPr>
          <w:rFonts w:cs="Calibri"/>
          <w:bCs/>
          <w:lang w:val="en-US"/>
        </w:rPr>
        <w:t xml:space="preserve">. </w:t>
      </w:r>
      <w:r w:rsidR="006D2772" w:rsidRPr="00F66D9E">
        <w:rPr>
          <w:rFonts w:cs="Calibri"/>
          <w:lang w:val="en-US"/>
        </w:rPr>
        <w:t>A</w:t>
      </w:r>
      <w:r w:rsidR="005C6804" w:rsidRPr="00F66D9E">
        <w:rPr>
          <w:rFonts w:cs="Calibri"/>
          <w:lang w:val="en-US"/>
        </w:rPr>
        <w:t xml:space="preserve"> conventional news </w:t>
      </w:r>
      <w:r w:rsidR="009361B1" w:rsidRPr="00F66D9E">
        <w:rPr>
          <w:rFonts w:cs="Calibri"/>
          <w:lang w:val="en-US"/>
        </w:rPr>
        <w:t xml:space="preserve">text </w:t>
      </w:r>
      <w:r w:rsidRPr="00F66D9E">
        <w:rPr>
          <w:rFonts w:cs="Calibri"/>
          <w:lang w:val="en-US"/>
        </w:rPr>
        <w:t xml:space="preserve">coheres </w:t>
      </w:r>
      <w:r w:rsidR="004344E7" w:rsidRPr="00F66D9E">
        <w:rPr>
          <w:rFonts w:cs="Calibri"/>
          <w:lang w:val="en-US"/>
        </w:rPr>
        <w:t xml:space="preserve">textually in terms of its </w:t>
      </w:r>
      <w:r w:rsidR="006D2772" w:rsidRPr="00F66D9E">
        <w:rPr>
          <w:rFonts w:cs="Calibri"/>
          <w:lang w:val="en-US"/>
        </w:rPr>
        <w:t>intro or le</w:t>
      </w:r>
      <w:r w:rsidR="004F0D50" w:rsidRPr="00F66D9E">
        <w:rPr>
          <w:rFonts w:cs="Calibri"/>
          <w:lang w:val="en-US"/>
        </w:rPr>
        <w:t>a</w:t>
      </w:r>
      <w:r w:rsidR="006D2772" w:rsidRPr="00F66D9E">
        <w:rPr>
          <w:rFonts w:cs="Calibri"/>
          <w:lang w:val="en-US"/>
        </w:rPr>
        <w:t>d</w:t>
      </w:r>
      <w:r w:rsidR="004344E7" w:rsidRPr="00F66D9E">
        <w:rPr>
          <w:rFonts w:cs="Calibri"/>
          <w:lang w:val="en-US"/>
        </w:rPr>
        <w:t xml:space="preserve">. </w:t>
      </w:r>
      <w:r w:rsidR="004F0D50" w:rsidRPr="00F66D9E">
        <w:rPr>
          <w:rFonts w:cs="Calibri"/>
          <w:lang w:val="en-US"/>
        </w:rPr>
        <w:t>W</w:t>
      </w:r>
      <w:r w:rsidR="004344E7" w:rsidRPr="00F66D9E">
        <w:rPr>
          <w:rFonts w:cs="Calibri"/>
          <w:lang w:val="en-US"/>
        </w:rPr>
        <w:t xml:space="preserve">hat makes the paragraphs a coherent text rather than a list of fact claims is the centre-and-satellite logic governing them, whereby </w:t>
      </w:r>
      <w:r w:rsidR="009361B1" w:rsidRPr="00F66D9E">
        <w:rPr>
          <w:rFonts w:cs="Calibri"/>
          <w:lang w:val="en-US"/>
        </w:rPr>
        <w:t xml:space="preserve">the </w:t>
      </w:r>
      <w:r w:rsidR="004344E7" w:rsidRPr="00F66D9E">
        <w:rPr>
          <w:rFonts w:cs="Calibri"/>
          <w:lang w:val="en-US"/>
        </w:rPr>
        <w:t>opening sentence summarises the story in terms of the most newsworthy element and other paragraphs support and fill out its claims</w:t>
      </w:r>
      <w:r w:rsidR="006D2772" w:rsidRPr="00F66D9E">
        <w:rPr>
          <w:rFonts w:cs="Calibri"/>
          <w:lang w:val="en-US"/>
        </w:rPr>
        <w:t xml:space="preserve"> </w:t>
      </w:r>
      <w:r w:rsidR="006D2772" w:rsidRPr="00EE22F4">
        <w:rPr>
          <w:rFonts w:cs="Calibri"/>
          <w:lang w:val="en-US"/>
        </w:rPr>
        <w:t>(White</w:t>
      </w:r>
      <w:r w:rsidR="00D36BF0" w:rsidRPr="00EE22F4">
        <w:rPr>
          <w:rFonts w:cs="Calibri"/>
          <w:lang w:val="en-US"/>
        </w:rPr>
        <w:t>, 2000</w:t>
      </w:r>
      <w:r w:rsidR="006D2772" w:rsidRPr="00EE22F4">
        <w:rPr>
          <w:rFonts w:cs="Calibri"/>
          <w:lang w:val="en-US"/>
        </w:rPr>
        <w:t>)</w:t>
      </w:r>
      <w:r w:rsidR="00EE22F4">
        <w:rPr>
          <w:rFonts w:cs="Calibri"/>
          <w:lang w:val="en-US"/>
        </w:rPr>
        <w:t xml:space="preserve"> </w:t>
      </w:r>
      <w:r w:rsidR="009014A0">
        <w:rPr>
          <w:rFonts w:cs="Calibri"/>
          <w:lang w:val="en-US"/>
        </w:rPr>
        <w:t>–</w:t>
      </w:r>
      <w:r w:rsidR="00EE22F4">
        <w:rPr>
          <w:rFonts w:cs="Calibri"/>
          <w:lang w:val="en-US"/>
        </w:rPr>
        <w:t xml:space="preserve"> a narrative structure commonly referred to as the </w:t>
      </w:r>
      <w:r w:rsidR="009014A0">
        <w:rPr>
          <w:rFonts w:cs="Calibri"/>
          <w:lang w:val="en-US"/>
        </w:rPr>
        <w:t>‘</w:t>
      </w:r>
      <w:r w:rsidR="00EE22F4">
        <w:rPr>
          <w:rFonts w:cs="Calibri"/>
          <w:lang w:val="en-US"/>
        </w:rPr>
        <w:t>inverted pyramid</w:t>
      </w:r>
      <w:r w:rsidR="009014A0">
        <w:rPr>
          <w:rFonts w:cs="Calibri"/>
          <w:lang w:val="en-US"/>
        </w:rPr>
        <w:t>’</w:t>
      </w:r>
      <w:r w:rsidR="00EE22F4">
        <w:rPr>
          <w:rFonts w:cs="Calibri"/>
          <w:lang w:val="en-US"/>
        </w:rPr>
        <w:t xml:space="preserve"> lead</w:t>
      </w:r>
      <w:r w:rsidR="006D2772" w:rsidRPr="00EE22F4">
        <w:rPr>
          <w:rFonts w:cs="Calibri"/>
          <w:lang w:val="en-US"/>
        </w:rPr>
        <w:t>. The live blog</w:t>
      </w:r>
      <w:r w:rsidR="009361B1" w:rsidRPr="00EE22F4">
        <w:rPr>
          <w:rFonts w:cs="Calibri"/>
          <w:lang w:val="en-US"/>
        </w:rPr>
        <w:t>, by contrast,</w:t>
      </w:r>
      <w:r w:rsidR="006D2772" w:rsidRPr="00EE22F4">
        <w:rPr>
          <w:rFonts w:cs="Calibri"/>
          <w:lang w:val="en-US"/>
        </w:rPr>
        <w:t xml:space="preserve"> </w:t>
      </w:r>
      <w:r w:rsidR="009361B1" w:rsidRPr="00EE22F4">
        <w:rPr>
          <w:rFonts w:cs="Calibri"/>
          <w:lang w:val="en-US"/>
        </w:rPr>
        <w:t xml:space="preserve">is radically temporal in structure, </w:t>
      </w:r>
      <w:r w:rsidR="001A5E2D">
        <w:rPr>
          <w:rFonts w:cs="Calibri"/>
          <w:lang w:val="en-US"/>
        </w:rPr>
        <w:t>simply</w:t>
      </w:r>
      <w:r w:rsidR="001A5E2D" w:rsidRPr="00EE22F4">
        <w:rPr>
          <w:rFonts w:cs="Calibri"/>
          <w:lang w:val="en-US"/>
        </w:rPr>
        <w:t xml:space="preserve"> </w:t>
      </w:r>
      <w:r w:rsidR="009361B1" w:rsidRPr="00EE22F4">
        <w:rPr>
          <w:rFonts w:cs="Calibri"/>
          <w:lang w:val="en-US"/>
        </w:rPr>
        <w:t xml:space="preserve">organising material in </w:t>
      </w:r>
      <w:r w:rsidR="005C6804" w:rsidRPr="00EE22F4">
        <w:rPr>
          <w:rFonts w:cs="Calibri"/>
          <w:lang w:val="en-US"/>
        </w:rPr>
        <w:t>reverse chronological order</w:t>
      </w:r>
      <w:r w:rsidR="009361B1" w:rsidRPr="00EE22F4">
        <w:rPr>
          <w:rFonts w:cs="Calibri"/>
          <w:lang w:val="en-US"/>
        </w:rPr>
        <w:t xml:space="preserve">, </w:t>
      </w:r>
      <w:r w:rsidR="004344E7" w:rsidRPr="00EE22F4">
        <w:rPr>
          <w:rFonts w:cs="Calibri"/>
          <w:lang w:val="en-US"/>
        </w:rPr>
        <w:t xml:space="preserve">following the logic of </w:t>
      </w:r>
      <w:r w:rsidR="005C6804" w:rsidRPr="00EE22F4">
        <w:rPr>
          <w:rFonts w:cs="Calibri"/>
          <w:lang w:val="en-US"/>
        </w:rPr>
        <w:t>blogs</w:t>
      </w:r>
      <w:r w:rsidR="009361B1" w:rsidRPr="00EE22F4">
        <w:rPr>
          <w:rFonts w:cs="Calibri"/>
          <w:lang w:val="en-US"/>
        </w:rPr>
        <w:t xml:space="preserve"> and social media feeds</w:t>
      </w:r>
      <w:r w:rsidR="00384FA7" w:rsidRPr="00EE22F4">
        <w:rPr>
          <w:rFonts w:cs="Calibri"/>
          <w:lang w:val="en-US"/>
        </w:rPr>
        <w:t xml:space="preserve">. </w:t>
      </w:r>
      <w:r w:rsidR="004344E7" w:rsidRPr="00EE22F4">
        <w:rPr>
          <w:rFonts w:cs="Calibri"/>
          <w:lang w:val="en-US"/>
        </w:rPr>
        <w:t xml:space="preserve">As a consequence, the string of blog posts </w:t>
      </w:r>
      <w:r w:rsidR="00D86BC5" w:rsidRPr="00EE22F4">
        <w:rPr>
          <w:rFonts w:cs="Calibri"/>
          <w:lang w:val="en-US"/>
        </w:rPr>
        <w:t xml:space="preserve">gains its coherence </w:t>
      </w:r>
      <w:r w:rsidR="003D57A5" w:rsidRPr="00EE22F4">
        <w:rPr>
          <w:rFonts w:cs="Calibri"/>
          <w:lang w:val="en-US"/>
        </w:rPr>
        <w:t xml:space="preserve">partly </w:t>
      </w:r>
      <w:r w:rsidR="00D86BC5" w:rsidRPr="00EE22F4">
        <w:rPr>
          <w:rFonts w:cs="Calibri"/>
          <w:lang w:val="en-US"/>
        </w:rPr>
        <w:t>from what lies outside the text, to which it stands as a response.</w:t>
      </w:r>
      <w:r w:rsidR="004344E7" w:rsidRPr="00EE22F4">
        <w:rPr>
          <w:rFonts w:cs="Calibri"/>
          <w:lang w:val="en-US"/>
        </w:rPr>
        <w:t xml:space="preserve"> </w:t>
      </w:r>
      <w:r w:rsidR="00592823" w:rsidRPr="00EE22F4">
        <w:rPr>
          <w:rFonts w:cs="Calibri"/>
          <w:color w:val="000000" w:themeColor="text1"/>
        </w:rPr>
        <w:t>At the end of the evening of the Brexit vote count, t</w:t>
      </w:r>
      <w:r w:rsidR="00384FA7" w:rsidRPr="00EE22F4">
        <w:rPr>
          <w:rFonts w:cs="Calibri"/>
          <w:color w:val="000000" w:themeColor="text1"/>
        </w:rPr>
        <w:t>he BBC live blog, for example, reproduces tweets from the BBC’s Turkey correspondent Mark Lowen and senior political journalist Nick Robinson:</w:t>
      </w:r>
    </w:p>
    <w:p w14:paraId="760239EC" w14:textId="77777777" w:rsidR="00384FA7" w:rsidRPr="00F66D9E" w:rsidRDefault="00384FA7">
      <w:pPr>
        <w:spacing w:line="480" w:lineRule="auto"/>
        <w:ind w:firstLine="720"/>
        <w:outlineLvl w:val="0"/>
        <w:rPr>
          <w:rFonts w:cs="Calibri"/>
          <w:b/>
          <w:color w:val="000000" w:themeColor="text1"/>
        </w:rPr>
      </w:pPr>
      <w:r w:rsidRPr="00F66D9E">
        <w:rPr>
          <w:rFonts w:cs="Calibri"/>
          <w:b/>
          <w:color w:val="000000" w:themeColor="text1"/>
        </w:rPr>
        <w:t xml:space="preserve">BBC correspondents react </w:t>
      </w:r>
    </w:p>
    <w:p w14:paraId="4E74FDCE" w14:textId="77777777" w:rsidR="00384FA7" w:rsidRPr="00F66D9E" w:rsidRDefault="00384FA7">
      <w:pPr>
        <w:spacing w:line="480" w:lineRule="auto"/>
        <w:ind w:firstLine="720"/>
        <w:outlineLvl w:val="0"/>
        <w:rPr>
          <w:rFonts w:cs="Calibri"/>
          <w:color w:val="000000" w:themeColor="text1"/>
        </w:rPr>
      </w:pPr>
      <w:r w:rsidRPr="00F66D9E">
        <w:rPr>
          <w:rFonts w:cs="Calibri"/>
          <w:color w:val="000000" w:themeColor="text1"/>
        </w:rPr>
        <w:lastRenderedPageBreak/>
        <w:t>A political, economic, social bombshell. This is completely extraordinary.</w:t>
      </w:r>
    </w:p>
    <w:p w14:paraId="7939B767" w14:textId="77777777" w:rsidR="00384FA7" w:rsidRPr="00F66D9E" w:rsidRDefault="00384FA7">
      <w:pPr>
        <w:spacing w:line="480" w:lineRule="auto"/>
        <w:rPr>
          <w:rFonts w:cs="Calibri"/>
          <w:color w:val="000000" w:themeColor="text1"/>
        </w:rPr>
      </w:pPr>
    </w:p>
    <w:p w14:paraId="363DD604" w14:textId="77777777" w:rsidR="007272C1" w:rsidRPr="00F66D9E" w:rsidRDefault="00384FA7">
      <w:pPr>
        <w:spacing w:line="480" w:lineRule="auto"/>
        <w:ind w:left="720"/>
        <w:rPr>
          <w:rFonts w:cs="Calibri"/>
          <w:color w:val="000000" w:themeColor="text1"/>
        </w:rPr>
      </w:pPr>
      <w:r w:rsidRPr="00F66D9E">
        <w:rPr>
          <w:rFonts w:cs="Calibri"/>
          <w:color w:val="000000" w:themeColor="text1"/>
        </w:rPr>
        <w:t>This is as close to a revolution as we've experienced in my lifetime. And it's only just begun #EUref</w:t>
      </w:r>
    </w:p>
    <w:p w14:paraId="0EC1E119" w14:textId="718189AC" w:rsidR="00384FA7" w:rsidRPr="00F66D9E" w:rsidRDefault="007272C1">
      <w:pPr>
        <w:spacing w:line="480" w:lineRule="auto"/>
        <w:rPr>
          <w:rFonts w:cs="Calibri"/>
          <w:lang w:val="en-US"/>
        </w:rPr>
      </w:pPr>
      <w:r w:rsidRPr="00F66D9E">
        <w:rPr>
          <w:rFonts w:cs="Calibri"/>
          <w:color w:val="000000" w:themeColor="text1"/>
        </w:rPr>
        <w:t xml:space="preserve">The next item – posted above this – is </w:t>
      </w:r>
      <w:r w:rsidR="00E41359" w:rsidRPr="00F66D9E">
        <w:rPr>
          <w:rFonts w:cs="Calibri"/>
          <w:color w:val="000000" w:themeColor="text1"/>
        </w:rPr>
        <w:t>unrelated</w:t>
      </w:r>
      <w:r w:rsidRPr="00F66D9E">
        <w:rPr>
          <w:rFonts w:cs="Calibri"/>
          <w:color w:val="000000" w:themeColor="text1"/>
        </w:rPr>
        <w:t xml:space="preserve">, </w:t>
      </w:r>
      <w:r w:rsidR="006845AC" w:rsidRPr="00F66D9E">
        <w:rPr>
          <w:rFonts w:cs="Calibri"/>
          <w:color w:val="000000" w:themeColor="text1"/>
        </w:rPr>
        <w:t>‘</w:t>
      </w:r>
      <w:r w:rsidRPr="00F66D9E">
        <w:rPr>
          <w:rFonts w:cs="Calibri"/>
          <w:bCs/>
          <w:color w:val="000000" w:themeColor="text1"/>
          <w:lang w:val="en-NZ"/>
        </w:rPr>
        <w:t>Emergency meeting of European Parliament presidents</w:t>
      </w:r>
      <w:r w:rsidR="006845AC" w:rsidRPr="00F66D9E">
        <w:rPr>
          <w:rFonts w:cs="Calibri"/>
          <w:b/>
          <w:bCs/>
          <w:color w:val="000000" w:themeColor="text1"/>
          <w:lang w:val="en-NZ"/>
        </w:rPr>
        <w:t>’</w:t>
      </w:r>
      <w:r w:rsidRPr="00F66D9E">
        <w:rPr>
          <w:rFonts w:cs="Calibri"/>
          <w:b/>
          <w:bCs/>
          <w:color w:val="000000" w:themeColor="text1"/>
          <w:lang w:val="en-NZ"/>
        </w:rPr>
        <w:t xml:space="preserve">, </w:t>
      </w:r>
      <w:r w:rsidRPr="00F66D9E">
        <w:rPr>
          <w:rFonts w:cs="Calibri"/>
          <w:bCs/>
          <w:color w:val="000000" w:themeColor="text1"/>
          <w:lang w:val="en-NZ"/>
        </w:rPr>
        <w:t xml:space="preserve">and the next tweet from Robinson posted on the blog </w:t>
      </w:r>
      <w:r w:rsidR="00592823" w:rsidRPr="00F66D9E">
        <w:rPr>
          <w:rFonts w:cs="Calibri"/>
          <w:bCs/>
          <w:color w:val="000000" w:themeColor="text1"/>
          <w:lang w:val="en-NZ"/>
        </w:rPr>
        <w:t xml:space="preserve">five minutes later </w:t>
      </w:r>
      <w:r w:rsidRPr="00F66D9E">
        <w:rPr>
          <w:rFonts w:cs="Calibri"/>
          <w:bCs/>
          <w:color w:val="000000" w:themeColor="text1"/>
          <w:lang w:val="en-NZ"/>
        </w:rPr>
        <w:t xml:space="preserve">(there are no more from Lowen) </w:t>
      </w:r>
      <w:r w:rsidR="00592823" w:rsidRPr="00F66D9E">
        <w:rPr>
          <w:rFonts w:cs="Calibri"/>
          <w:bCs/>
          <w:color w:val="000000" w:themeColor="text1"/>
          <w:lang w:val="en-NZ"/>
        </w:rPr>
        <w:t xml:space="preserve">is not textually </w:t>
      </w:r>
      <w:r w:rsidRPr="00F66D9E">
        <w:rPr>
          <w:rFonts w:cs="Calibri"/>
          <w:bCs/>
          <w:color w:val="000000" w:themeColor="text1"/>
          <w:lang w:val="en-NZ"/>
        </w:rPr>
        <w:t>linked to the previous post</w:t>
      </w:r>
      <w:r w:rsidR="00761309">
        <w:rPr>
          <w:rFonts w:cs="Calibri"/>
          <w:bCs/>
          <w:color w:val="000000" w:themeColor="text1"/>
          <w:lang w:val="en-NZ"/>
        </w:rPr>
        <w:t>.</w:t>
      </w:r>
      <w:r w:rsidRPr="00F66D9E">
        <w:rPr>
          <w:rFonts w:cs="Calibri"/>
          <w:color w:val="000000" w:themeColor="text1"/>
        </w:rPr>
        <w:t xml:space="preserve"> </w:t>
      </w:r>
      <w:r w:rsidR="00D86BC5" w:rsidRPr="00F66D9E">
        <w:rPr>
          <w:rFonts w:cs="Calibri"/>
          <w:color w:val="000000" w:themeColor="text1"/>
        </w:rPr>
        <w:t>The second post retains a major structuring feature of Twitter</w:t>
      </w:r>
      <w:r w:rsidR="001D3E49" w:rsidRPr="00F66D9E">
        <w:rPr>
          <w:rFonts w:cs="Calibri"/>
          <w:color w:val="000000" w:themeColor="text1"/>
        </w:rPr>
        <w:t>;</w:t>
      </w:r>
      <w:r w:rsidR="00D86BC5" w:rsidRPr="00F66D9E">
        <w:rPr>
          <w:rFonts w:cs="Calibri"/>
          <w:color w:val="000000" w:themeColor="text1"/>
        </w:rPr>
        <w:t xml:space="preserve"> the </w:t>
      </w:r>
      <w:r w:rsidR="001D3E49" w:rsidRPr="00F66D9E">
        <w:rPr>
          <w:rFonts w:cs="Calibri"/>
          <w:bCs/>
          <w:color w:val="000000" w:themeColor="text1"/>
          <w:lang w:val="en-NZ"/>
        </w:rPr>
        <w:t xml:space="preserve">#EUref </w:t>
      </w:r>
      <w:r w:rsidR="00D86BC5" w:rsidRPr="00F66D9E">
        <w:rPr>
          <w:rFonts w:cs="Calibri"/>
          <w:color w:val="000000" w:themeColor="text1"/>
        </w:rPr>
        <w:t xml:space="preserve">hashtag, but </w:t>
      </w:r>
      <w:r w:rsidR="001D3E49" w:rsidRPr="00F66D9E">
        <w:rPr>
          <w:rFonts w:cs="Calibri"/>
          <w:color w:val="000000" w:themeColor="text1"/>
        </w:rPr>
        <w:t>it</w:t>
      </w:r>
      <w:r w:rsidR="00D86BC5" w:rsidRPr="00F66D9E">
        <w:rPr>
          <w:rFonts w:cs="Calibri"/>
          <w:color w:val="000000" w:themeColor="text1"/>
        </w:rPr>
        <w:t xml:space="preserve"> is not prominent elsewhere in the live blog</w:t>
      </w:r>
      <w:r w:rsidR="006845AC" w:rsidRPr="00F66D9E">
        <w:rPr>
          <w:rFonts w:cs="Calibri"/>
          <w:color w:val="000000" w:themeColor="text1"/>
        </w:rPr>
        <w:t>.</w:t>
      </w:r>
      <w:r w:rsidR="006845AC" w:rsidRPr="00F66D9E">
        <w:rPr>
          <w:rFonts w:cs="Calibri"/>
          <w:color w:val="000000" w:themeColor="text1"/>
          <w:vertAlign w:val="superscript"/>
        </w:rPr>
        <w:t>1</w:t>
      </w:r>
      <w:r w:rsidR="00D86BC5" w:rsidRPr="00F66D9E">
        <w:rPr>
          <w:rFonts w:cs="Calibri"/>
          <w:color w:val="000000" w:themeColor="text1"/>
        </w:rPr>
        <w:t xml:space="preserve"> The bullet-point summary posted at the top of the live blog provides some overall coherence to the posts, but there is much less capacity in this </w:t>
      </w:r>
      <w:r w:rsidR="001A7694" w:rsidRPr="00F66D9E">
        <w:rPr>
          <w:rFonts w:cs="Calibri"/>
          <w:color w:val="000000" w:themeColor="text1"/>
        </w:rPr>
        <w:t xml:space="preserve">genre </w:t>
      </w:r>
      <w:r w:rsidR="00D86BC5" w:rsidRPr="00F66D9E">
        <w:rPr>
          <w:rFonts w:cs="Calibri"/>
          <w:color w:val="000000" w:themeColor="text1"/>
        </w:rPr>
        <w:t xml:space="preserve">than in other news </w:t>
      </w:r>
      <w:r w:rsidR="001A7694" w:rsidRPr="00F66D9E">
        <w:rPr>
          <w:rFonts w:cs="Calibri"/>
          <w:color w:val="000000" w:themeColor="text1"/>
        </w:rPr>
        <w:t xml:space="preserve">genres </w:t>
      </w:r>
      <w:r w:rsidR="00D86BC5" w:rsidRPr="00F66D9E">
        <w:rPr>
          <w:rFonts w:cs="Calibri"/>
          <w:color w:val="000000" w:themeColor="text1"/>
        </w:rPr>
        <w:t xml:space="preserve">to </w:t>
      </w:r>
      <w:r w:rsidR="00592823" w:rsidRPr="00F66D9E">
        <w:rPr>
          <w:rFonts w:cs="Calibri"/>
          <w:lang w:val="en-US"/>
        </w:rPr>
        <w:t xml:space="preserve">tell the reader what </w:t>
      </w:r>
      <w:r w:rsidR="009361B1" w:rsidRPr="00F66D9E">
        <w:rPr>
          <w:rFonts w:cs="Calibri"/>
          <w:lang w:val="en-US"/>
        </w:rPr>
        <w:t>has happened</w:t>
      </w:r>
      <w:r w:rsidR="00D86BC5" w:rsidRPr="00F66D9E">
        <w:rPr>
          <w:rFonts w:cs="Calibri"/>
          <w:lang w:val="en-US"/>
        </w:rPr>
        <w:t xml:space="preserve">. </w:t>
      </w:r>
    </w:p>
    <w:p w14:paraId="3EE538C6" w14:textId="77777777" w:rsidR="00384FA7" w:rsidRPr="00F66D9E" w:rsidRDefault="00384FA7">
      <w:pPr>
        <w:spacing w:line="480" w:lineRule="auto"/>
        <w:rPr>
          <w:rFonts w:cs="Calibri"/>
          <w:lang w:val="en-US"/>
        </w:rPr>
      </w:pPr>
    </w:p>
    <w:p w14:paraId="7ABFE2B6" w14:textId="77777777" w:rsidR="00AA11D0" w:rsidRPr="00F66D9E" w:rsidRDefault="00927D18" w:rsidP="007F241C">
      <w:pPr>
        <w:spacing w:line="480" w:lineRule="auto"/>
        <w:ind w:firstLine="720"/>
        <w:rPr>
          <w:rFonts w:cs="Calibri"/>
          <w:color w:val="000000" w:themeColor="text1"/>
        </w:rPr>
      </w:pPr>
      <w:r w:rsidRPr="00F66D9E">
        <w:rPr>
          <w:rFonts w:cs="Calibri"/>
          <w:lang w:val="en-US"/>
        </w:rPr>
        <w:t xml:space="preserve">Liveness </w:t>
      </w:r>
      <w:r w:rsidR="00133751" w:rsidRPr="00F66D9E">
        <w:rPr>
          <w:rFonts w:cs="Calibri"/>
          <w:lang w:val="en-US"/>
        </w:rPr>
        <w:t>produce</w:t>
      </w:r>
      <w:r w:rsidR="003D57A5" w:rsidRPr="00F66D9E">
        <w:rPr>
          <w:rFonts w:cs="Calibri"/>
          <w:lang w:val="en-US"/>
        </w:rPr>
        <w:t>s</w:t>
      </w:r>
      <w:r w:rsidRPr="00F66D9E">
        <w:rPr>
          <w:rFonts w:cs="Calibri"/>
          <w:lang w:val="en-US"/>
        </w:rPr>
        <w:t xml:space="preserve"> a claim to </w:t>
      </w:r>
      <w:r w:rsidR="006B5CC8" w:rsidRPr="00F66D9E">
        <w:rPr>
          <w:rFonts w:cs="Calibri"/>
          <w:lang w:val="en-US"/>
        </w:rPr>
        <w:t>reference</w:t>
      </w:r>
      <w:r w:rsidRPr="00F66D9E">
        <w:rPr>
          <w:rFonts w:cs="Calibri"/>
          <w:lang w:val="en-US"/>
        </w:rPr>
        <w:t xml:space="preserve"> the real, </w:t>
      </w:r>
      <w:r w:rsidR="0061790D" w:rsidRPr="00F66D9E">
        <w:rPr>
          <w:rFonts w:cs="Calibri"/>
          <w:lang w:val="en-US"/>
        </w:rPr>
        <w:t>even if challenging</w:t>
      </w:r>
      <w:r w:rsidR="00EE13FF" w:rsidRPr="00F66D9E">
        <w:rPr>
          <w:rFonts w:cs="Calibri"/>
          <w:lang w:val="en-US"/>
        </w:rPr>
        <w:t xml:space="preserve"> </w:t>
      </w:r>
      <w:r w:rsidRPr="00F66D9E">
        <w:rPr>
          <w:rFonts w:cs="Calibri"/>
          <w:lang w:val="en-US"/>
        </w:rPr>
        <w:t xml:space="preserve">the </w:t>
      </w:r>
      <w:r w:rsidR="00013634" w:rsidRPr="00F66D9E">
        <w:rPr>
          <w:rFonts w:cs="Calibri"/>
          <w:lang w:val="en-US"/>
        </w:rPr>
        <w:t xml:space="preserve">narrative </w:t>
      </w:r>
      <w:r w:rsidR="00EE13FF" w:rsidRPr="00F66D9E">
        <w:rPr>
          <w:rFonts w:cs="Calibri"/>
          <w:lang w:val="en-US"/>
        </w:rPr>
        <w:t xml:space="preserve">textual </w:t>
      </w:r>
      <w:r w:rsidRPr="00F66D9E">
        <w:rPr>
          <w:rFonts w:cs="Calibri"/>
          <w:lang w:val="en-US"/>
        </w:rPr>
        <w:t xml:space="preserve">apparatus </w:t>
      </w:r>
      <w:r w:rsidR="00013634" w:rsidRPr="00F66D9E">
        <w:rPr>
          <w:rFonts w:cs="Calibri"/>
          <w:lang w:val="en-US"/>
        </w:rPr>
        <w:t>of news journalism</w:t>
      </w:r>
      <w:r w:rsidR="00562EF6" w:rsidRPr="00F66D9E">
        <w:rPr>
          <w:rFonts w:cs="Calibri"/>
          <w:lang w:val="en-US"/>
        </w:rPr>
        <w:t>, by referring to a reality that is distinct from the incomplete telling</w:t>
      </w:r>
      <w:r w:rsidRPr="00F66D9E">
        <w:rPr>
          <w:rFonts w:cs="Calibri"/>
          <w:lang w:val="en-US"/>
        </w:rPr>
        <w:t xml:space="preserve">. </w:t>
      </w:r>
      <w:r w:rsidR="00D86BC5" w:rsidRPr="00F66D9E">
        <w:rPr>
          <w:rFonts w:cs="Calibri"/>
          <w:lang w:val="en-US"/>
        </w:rPr>
        <w:t>It should be noted tha</w:t>
      </w:r>
      <w:r w:rsidR="0021705E" w:rsidRPr="00F66D9E">
        <w:rPr>
          <w:rFonts w:cs="Calibri"/>
          <w:lang w:val="en-US"/>
        </w:rPr>
        <w:t>t</w:t>
      </w:r>
      <w:r w:rsidR="00D86BC5" w:rsidRPr="00F66D9E">
        <w:rPr>
          <w:rFonts w:cs="Calibri"/>
          <w:lang w:val="en-US"/>
        </w:rPr>
        <w:t xml:space="preserve"> this </w:t>
      </w:r>
      <w:r w:rsidR="00133751" w:rsidRPr="00F66D9E">
        <w:rPr>
          <w:rFonts w:cs="Calibri"/>
          <w:lang w:val="en-US"/>
        </w:rPr>
        <w:t xml:space="preserve">is not a claim embedded in the </w:t>
      </w:r>
      <w:r w:rsidR="001A7694" w:rsidRPr="00F66D9E">
        <w:rPr>
          <w:rFonts w:cs="Calibri"/>
          <w:lang w:val="en-US"/>
        </w:rPr>
        <w:t>genre</w:t>
      </w:r>
      <w:r w:rsidR="00EE22F4">
        <w:rPr>
          <w:rFonts w:cs="Calibri"/>
          <w:lang w:val="en-US"/>
        </w:rPr>
        <w:t>.</w:t>
      </w:r>
      <w:r w:rsidR="00D86BC5" w:rsidRPr="00EE22F4">
        <w:rPr>
          <w:rFonts w:cs="Calibri"/>
          <w:lang w:val="en-US"/>
        </w:rPr>
        <w:t xml:space="preserve"> </w:t>
      </w:r>
      <w:r w:rsidR="00EE22F4">
        <w:rPr>
          <w:rFonts w:cs="Calibri"/>
          <w:lang w:val="en-US"/>
        </w:rPr>
        <w:t>S</w:t>
      </w:r>
      <w:r w:rsidR="00D86BC5" w:rsidRPr="00EE22F4">
        <w:rPr>
          <w:rFonts w:cs="Calibri"/>
          <w:lang w:val="en-US"/>
        </w:rPr>
        <w:t>ome of the</w:t>
      </w:r>
      <w:r w:rsidR="00133751" w:rsidRPr="00EE22F4">
        <w:rPr>
          <w:rFonts w:cs="Calibri"/>
        </w:rPr>
        <w:t xml:space="preserve"> </w:t>
      </w:r>
      <w:r w:rsidR="00BB088A" w:rsidRPr="00EE22F4">
        <w:rPr>
          <w:rFonts w:cs="Calibri"/>
        </w:rPr>
        <w:t xml:space="preserve">live blog posts, particularly towards the end of </w:t>
      </w:r>
      <w:r w:rsidR="00133751" w:rsidRPr="00F66D9E">
        <w:rPr>
          <w:rFonts w:cs="Calibri"/>
        </w:rPr>
        <w:t xml:space="preserve">the two </w:t>
      </w:r>
      <w:r w:rsidR="00BB088A" w:rsidRPr="00F66D9E">
        <w:rPr>
          <w:rFonts w:cs="Calibri"/>
        </w:rPr>
        <w:t>news events</w:t>
      </w:r>
      <w:r w:rsidR="00133751" w:rsidRPr="00F66D9E">
        <w:rPr>
          <w:rFonts w:cs="Calibri"/>
        </w:rPr>
        <w:t xml:space="preserve"> studied here</w:t>
      </w:r>
      <w:r w:rsidR="00BB088A" w:rsidRPr="00F66D9E">
        <w:rPr>
          <w:rFonts w:cs="Calibri"/>
        </w:rPr>
        <w:t xml:space="preserve">, </w:t>
      </w:r>
      <w:r w:rsidR="00D86BC5" w:rsidRPr="00F66D9E">
        <w:rPr>
          <w:rFonts w:cs="Calibri"/>
        </w:rPr>
        <w:t xml:space="preserve">were written as narrative news texts and </w:t>
      </w:r>
      <w:r w:rsidR="00437EB5" w:rsidRPr="00F66D9E">
        <w:rPr>
          <w:rFonts w:cs="Calibri"/>
        </w:rPr>
        <w:t>sometimes reproduce</w:t>
      </w:r>
      <w:r w:rsidR="00133751" w:rsidRPr="00F66D9E">
        <w:rPr>
          <w:rFonts w:cs="Calibri"/>
        </w:rPr>
        <w:t>d</w:t>
      </w:r>
      <w:r w:rsidR="00437EB5" w:rsidRPr="00F66D9E">
        <w:rPr>
          <w:rFonts w:cs="Calibri"/>
        </w:rPr>
        <w:t xml:space="preserve"> </w:t>
      </w:r>
      <w:r w:rsidR="00BB088A" w:rsidRPr="00F66D9E">
        <w:rPr>
          <w:rFonts w:cs="Calibri"/>
        </w:rPr>
        <w:t>whole news texts</w:t>
      </w:r>
      <w:r w:rsidR="00133751" w:rsidRPr="00F66D9E">
        <w:rPr>
          <w:rFonts w:cs="Calibri"/>
        </w:rPr>
        <w:t>. B</w:t>
      </w:r>
      <w:r w:rsidR="00437EB5" w:rsidRPr="00F66D9E">
        <w:rPr>
          <w:rFonts w:cs="Calibri"/>
        </w:rPr>
        <w:t xml:space="preserve">ut in the early stages </w:t>
      </w:r>
      <w:r w:rsidR="00133751" w:rsidRPr="00F66D9E">
        <w:rPr>
          <w:rFonts w:cs="Calibri"/>
        </w:rPr>
        <w:t xml:space="preserve">of </w:t>
      </w:r>
      <w:r w:rsidR="001D3E49" w:rsidRPr="00F66D9E">
        <w:rPr>
          <w:rFonts w:cs="Calibri"/>
        </w:rPr>
        <w:t xml:space="preserve">both </w:t>
      </w:r>
      <w:r w:rsidR="00133751" w:rsidRPr="00F66D9E">
        <w:rPr>
          <w:rFonts w:cs="Calibri"/>
        </w:rPr>
        <w:t>events, the live blog was used to reproduce</w:t>
      </w:r>
      <w:r w:rsidR="00437EB5" w:rsidRPr="00F66D9E">
        <w:rPr>
          <w:rFonts w:cs="Calibri"/>
        </w:rPr>
        <w:t xml:space="preserve"> </w:t>
      </w:r>
      <w:r w:rsidR="00133751" w:rsidRPr="00F66D9E">
        <w:rPr>
          <w:rFonts w:cs="Calibri"/>
        </w:rPr>
        <w:t xml:space="preserve">time-stamped </w:t>
      </w:r>
      <w:r w:rsidR="00437EB5" w:rsidRPr="00F66D9E">
        <w:rPr>
          <w:rFonts w:cs="Calibri"/>
        </w:rPr>
        <w:t xml:space="preserve">fragments </w:t>
      </w:r>
      <w:r w:rsidR="00133751" w:rsidRPr="00F66D9E">
        <w:rPr>
          <w:rFonts w:cs="Calibri"/>
        </w:rPr>
        <w:t xml:space="preserve">with little textual coherence, </w:t>
      </w:r>
      <w:r w:rsidR="002C0BE9">
        <w:rPr>
          <w:rFonts w:cs="Calibri"/>
        </w:rPr>
        <w:t>with</w:t>
      </w:r>
      <w:r w:rsidR="00133751" w:rsidRPr="00F66D9E">
        <w:rPr>
          <w:rFonts w:cs="Calibri"/>
          <w:color w:val="000000" w:themeColor="text1"/>
        </w:rPr>
        <w:t xml:space="preserve"> some statements contradicted by later ones</w:t>
      </w:r>
      <w:r w:rsidR="00067CCF" w:rsidRPr="00F66D9E">
        <w:rPr>
          <w:rFonts w:cs="Calibri"/>
          <w:color w:val="000000" w:themeColor="text1"/>
        </w:rPr>
        <w:t>.</w:t>
      </w:r>
      <w:r w:rsidR="00A13520" w:rsidRPr="00F66D9E">
        <w:rPr>
          <w:rFonts w:cs="Calibri"/>
          <w:color w:val="000000" w:themeColor="text1"/>
        </w:rPr>
        <w:t xml:space="preserve"> </w:t>
      </w:r>
      <w:r w:rsidR="00D86BC5" w:rsidRPr="00F66D9E">
        <w:rPr>
          <w:rFonts w:cs="Calibri"/>
          <w:color w:val="000000" w:themeColor="text1"/>
        </w:rPr>
        <w:t xml:space="preserve">At </w:t>
      </w:r>
      <w:r w:rsidR="003D57A5" w:rsidRPr="00F66D9E">
        <w:rPr>
          <w:rFonts w:cs="Calibri"/>
          <w:color w:val="000000" w:themeColor="text1"/>
        </w:rPr>
        <w:t>0</w:t>
      </w:r>
      <w:r w:rsidR="00D86BC5" w:rsidRPr="00F66D9E">
        <w:rPr>
          <w:rFonts w:cs="Calibri"/>
          <w:color w:val="000000" w:themeColor="text1"/>
        </w:rPr>
        <w:t>3</w:t>
      </w:r>
      <w:r w:rsidR="003D57A5" w:rsidRPr="00F66D9E">
        <w:rPr>
          <w:rFonts w:cs="Calibri"/>
          <w:color w:val="000000" w:themeColor="text1"/>
        </w:rPr>
        <w:t>:</w:t>
      </w:r>
      <w:r w:rsidR="00D86BC5" w:rsidRPr="00F66D9E">
        <w:rPr>
          <w:rFonts w:cs="Calibri"/>
          <w:color w:val="000000" w:themeColor="text1"/>
        </w:rPr>
        <w:t>3</w:t>
      </w:r>
      <w:r w:rsidR="00AA11D0" w:rsidRPr="00F66D9E">
        <w:rPr>
          <w:rFonts w:cs="Calibri"/>
          <w:color w:val="000000" w:themeColor="text1"/>
        </w:rPr>
        <w:t>7</w:t>
      </w:r>
      <w:r w:rsidR="00D86BC5" w:rsidRPr="00F66D9E">
        <w:rPr>
          <w:rFonts w:cs="Calibri"/>
          <w:color w:val="000000" w:themeColor="text1"/>
        </w:rPr>
        <w:t xml:space="preserve"> on </w:t>
      </w:r>
      <w:r w:rsidR="00133751" w:rsidRPr="00F66D9E">
        <w:rPr>
          <w:rFonts w:cs="Calibri"/>
          <w:color w:val="000000" w:themeColor="text1"/>
        </w:rPr>
        <w:t xml:space="preserve">the </w:t>
      </w:r>
      <w:r w:rsidR="003D57A5" w:rsidRPr="00F66D9E">
        <w:rPr>
          <w:rFonts w:cs="Calibri"/>
          <w:color w:val="000000" w:themeColor="text1"/>
        </w:rPr>
        <w:t xml:space="preserve">day of </w:t>
      </w:r>
      <w:r w:rsidR="00133751" w:rsidRPr="00F66D9E">
        <w:rPr>
          <w:rFonts w:cs="Calibri"/>
          <w:color w:val="000000" w:themeColor="text1"/>
        </w:rPr>
        <w:t xml:space="preserve">the earthquake </w:t>
      </w:r>
      <w:r w:rsidR="00D86BC5" w:rsidRPr="00F66D9E">
        <w:rPr>
          <w:rFonts w:cs="Calibri"/>
          <w:color w:val="000000" w:themeColor="text1"/>
        </w:rPr>
        <w:t xml:space="preserve">RNZ </w:t>
      </w:r>
      <w:r w:rsidR="00A13520" w:rsidRPr="00F66D9E">
        <w:rPr>
          <w:rFonts w:cs="Calibri"/>
          <w:color w:val="000000" w:themeColor="text1"/>
        </w:rPr>
        <w:t>post</w:t>
      </w:r>
      <w:r w:rsidR="00BD7F9E" w:rsidRPr="00F66D9E">
        <w:rPr>
          <w:rFonts w:cs="Calibri"/>
          <w:color w:val="000000" w:themeColor="text1"/>
        </w:rPr>
        <w:t>ed</w:t>
      </w:r>
      <w:r w:rsidR="00A13520" w:rsidRPr="00F66D9E">
        <w:rPr>
          <w:rFonts w:cs="Calibri"/>
          <w:color w:val="000000" w:themeColor="text1"/>
        </w:rPr>
        <w:t xml:space="preserve"> </w:t>
      </w:r>
      <w:r w:rsidR="00133751" w:rsidRPr="00F66D9E">
        <w:rPr>
          <w:rFonts w:cs="Calibri"/>
          <w:color w:val="000000" w:themeColor="text1"/>
        </w:rPr>
        <w:t xml:space="preserve">about disruption to national school examinations </w:t>
      </w:r>
      <w:r w:rsidR="00AA11D0" w:rsidRPr="00F66D9E">
        <w:rPr>
          <w:rFonts w:cs="Calibri"/>
          <w:color w:val="000000" w:themeColor="text1"/>
        </w:rPr>
        <w:t xml:space="preserve">due to take place </w:t>
      </w:r>
      <w:r w:rsidR="00133751" w:rsidRPr="00F66D9E">
        <w:rPr>
          <w:rFonts w:cs="Calibri"/>
          <w:color w:val="000000" w:themeColor="text1"/>
        </w:rPr>
        <w:t>in the most affected city, Wellington:</w:t>
      </w:r>
    </w:p>
    <w:p w14:paraId="2E6957B4" w14:textId="77777777" w:rsidR="00AA11D0" w:rsidRPr="00F66D9E" w:rsidRDefault="00AA11D0">
      <w:pPr>
        <w:spacing w:line="480" w:lineRule="auto"/>
        <w:ind w:left="720"/>
        <w:rPr>
          <w:rFonts w:cs="Calibri"/>
          <w:color w:val="000000" w:themeColor="text1"/>
          <w:lang w:val="en-US"/>
        </w:rPr>
      </w:pPr>
      <w:r w:rsidRPr="00F66D9E">
        <w:rPr>
          <w:rFonts w:cs="Calibri"/>
          <w:color w:val="000000" w:themeColor="text1"/>
          <w:lang w:val="en-US"/>
        </w:rPr>
        <w:t xml:space="preserve">There are lots of questions coming in re whether NCEA exams will continue as planned today... unfortunately we can't provide any answers at the moment. </w:t>
      </w:r>
    </w:p>
    <w:p w14:paraId="1A566A56" w14:textId="0914C87A" w:rsidR="00133751" w:rsidRPr="00EE22F4" w:rsidRDefault="00AA11D0">
      <w:pPr>
        <w:spacing w:line="480" w:lineRule="auto"/>
        <w:rPr>
          <w:rFonts w:cs="Calibri"/>
          <w:color w:val="000000" w:themeColor="text1"/>
        </w:rPr>
      </w:pPr>
      <w:r w:rsidRPr="00F66D9E">
        <w:rPr>
          <w:rFonts w:cs="Calibri"/>
          <w:color w:val="000000" w:themeColor="text1"/>
        </w:rPr>
        <w:lastRenderedPageBreak/>
        <w:t xml:space="preserve">Rather than writing a story about the lack of information, </w:t>
      </w:r>
      <w:r w:rsidR="00BD7F9E" w:rsidRPr="00F66D9E">
        <w:rPr>
          <w:rFonts w:cs="Calibri"/>
          <w:color w:val="000000" w:themeColor="text1"/>
        </w:rPr>
        <w:t xml:space="preserve">RNZ News </w:t>
      </w:r>
      <w:r w:rsidRPr="00F66D9E">
        <w:rPr>
          <w:rFonts w:cs="Calibri"/>
          <w:color w:val="000000" w:themeColor="text1"/>
        </w:rPr>
        <w:t>produces a</w:t>
      </w:r>
      <w:r w:rsidR="00EE22F4">
        <w:rPr>
          <w:rFonts w:cs="Calibri"/>
          <w:color w:val="000000" w:themeColor="text1"/>
        </w:rPr>
        <w:t xml:space="preserve"> deliberately and</w:t>
      </w:r>
      <w:r w:rsidRPr="00EE22F4">
        <w:rPr>
          <w:rFonts w:cs="Calibri"/>
          <w:color w:val="000000" w:themeColor="text1"/>
        </w:rPr>
        <w:t xml:space="preserve"> explicitly incomplete text. </w:t>
      </w:r>
      <w:r w:rsidR="00CD03A1" w:rsidRPr="00EE22F4">
        <w:rPr>
          <w:rFonts w:cs="Calibri"/>
          <w:color w:val="000000" w:themeColor="text1"/>
        </w:rPr>
        <w:t xml:space="preserve">This </w:t>
      </w:r>
      <w:r w:rsidRPr="00EE22F4">
        <w:rPr>
          <w:rFonts w:cs="Calibri"/>
          <w:color w:val="000000" w:themeColor="text1"/>
        </w:rPr>
        <w:t>text is a practical response, given it was the middle of the night, but done in a way that does not push material towards a story and therefore accomplishes little of the independent descriptive</w:t>
      </w:r>
      <w:r w:rsidR="00250E38" w:rsidRPr="00EE22F4">
        <w:rPr>
          <w:rFonts w:cs="Calibri"/>
          <w:color w:val="000000" w:themeColor="text1"/>
        </w:rPr>
        <w:t>, organising</w:t>
      </w:r>
      <w:r w:rsidRPr="00EE22F4">
        <w:rPr>
          <w:rFonts w:cs="Calibri"/>
          <w:color w:val="000000" w:themeColor="text1"/>
        </w:rPr>
        <w:t xml:space="preserve"> </w:t>
      </w:r>
      <w:r w:rsidR="00CD03A1" w:rsidRPr="00EE22F4">
        <w:rPr>
          <w:rFonts w:cs="Calibri"/>
          <w:color w:val="000000" w:themeColor="text1"/>
        </w:rPr>
        <w:t>or evaluati</w:t>
      </w:r>
      <w:r w:rsidRPr="00EE22F4">
        <w:rPr>
          <w:rFonts w:cs="Calibri"/>
          <w:color w:val="000000" w:themeColor="text1"/>
        </w:rPr>
        <w:t xml:space="preserve">ve work that characterises narrative news </w:t>
      </w:r>
      <w:r w:rsidR="001A7694" w:rsidRPr="00EE22F4">
        <w:rPr>
          <w:rFonts w:cs="Calibri"/>
          <w:color w:val="000000" w:themeColor="text1"/>
        </w:rPr>
        <w:t>genres</w:t>
      </w:r>
      <w:r w:rsidRPr="00EE22F4">
        <w:rPr>
          <w:rFonts w:cs="Calibri"/>
          <w:color w:val="000000" w:themeColor="text1"/>
        </w:rPr>
        <w:t xml:space="preserve">. </w:t>
      </w:r>
      <w:r w:rsidR="002C0BE9">
        <w:rPr>
          <w:rFonts w:cs="Calibri"/>
          <w:color w:val="000000" w:themeColor="text1"/>
        </w:rPr>
        <w:t>I</w:t>
      </w:r>
      <w:r w:rsidRPr="00EE22F4">
        <w:rPr>
          <w:rFonts w:cs="Calibri"/>
          <w:color w:val="000000" w:themeColor="text1"/>
        </w:rPr>
        <w:t>n the early RNZ texts about the quake, the</w:t>
      </w:r>
      <w:r w:rsidR="00013634" w:rsidRPr="00EE22F4">
        <w:rPr>
          <w:rFonts w:cs="Calibri"/>
          <w:color w:val="000000" w:themeColor="text1"/>
        </w:rPr>
        <w:t xml:space="preserve"> </w:t>
      </w:r>
      <w:r w:rsidR="00BD7F9E" w:rsidRPr="00EE22F4">
        <w:rPr>
          <w:rFonts w:cs="Calibri"/>
          <w:color w:val="000000" w:themeColor="text1"/>
        </w:rPr>
        <w:t xml:space="preserve">resulting </w:t>
      </w:r>
      <w:r w:rsidR="00013634" w:rsidRPr="00EE22F4">
        <w:rPr>
          <w:rFonts w:cs="Calibri"/>
          <w:color w:val="000000" w:themeColor="text1"/>
        </w:rPr>
        <w:t xml:space="preserve">text </w:t>
      </w:r>
      <w:r w:rsidR="00CD03A1" w:rsidRPr="00EE22F4">
        <w:rPr>
          <w:rFonts w:cs="Calibri"/>
          <w:color w:val="000000" w:themeColor="text1"/>
        </w:rPr>
        <w:t xml:space="preserve">therefore </w:t>
      </w:r>
      <w:r w:rsidR="00A13520" w:rsidRPr="00EE22F4">
        <w:rPr>
          <w:rFonts w:cs="Calibri"/>
          <w:color w:val="000000" w:themeColor="text1"/>
        </w:rPr>
        <w:t>stands</w:t>
      </w:r>
      <w:r w:rsidR="00013634" w:rsidRPr="00EE22F4">
        <w:rPr>
          <w:rFonts w:cs="Calibri"/>
          <w:color w:val="000000" w:themeColor="text1"/>
        </w:rPr>
        <w:t xml:space="preserve"> in a conti</w:t>
      </w:r>
      <w:r w:rsidR="006B5CC8" w:rsidRPr="00EE22F4">
        <w:rPr>
          <w:rFonts w:cs="Calibri"/>
          <w:color w:val="000000" w:themeColor="text1"/>
        </w:rPr>
        <w:t>n</w:t>
      </w:r>
      <w:r w:rsidR="00A13520" w:rsidRPr="00EE22F4">
        <w:rPr>
          <w:rFonts w:cs="Calibri"/>
          <w:color w:val="000000" w:themeColor="text1"/>
        </w:rPr>
        <w:t>gent relationship to the</w:t>
      </w:r>
      <w:r w:rsidR="006B5CC8" w:rsidRPr="00EE22F4">
        <w:rPr>
          <w:rFonts w:cs="Calibri"/>
          <w:color w:val="000000" w:themeColor="text1"/>
        </w:rPr>
        <w:t xml:space="preserve"> </w:t>
      </w:r>
      <w:r w:rsidR="00013634" w:rsidRPr="00EE22F4">
        <w:rPr>
          <w:rFonts w:cs="Calibri"/>
          <w:color w:val="000000" w:themeColor="text1"/>
        </w:rPr>
        <w:t>real</w:t>
      </w:r>
      <w:r w:rsidR="006B5CC8" w:rsidRPr="00EE22F4">
        <w:rPr>
          <w:rFonts w:cs="Calibri"/>
          <w:color w:val="000000" w:themeColor="text1"/>
        </w:rPr>
        <w:t>ity</w:t>
      </w:r>
      <w:r w:rsidR="00A13520" w:rsidRPr="00EE22F4">
        <w:rPr>
          <w:rFonts w:cs="Calibri"/>
          <w:color w:val="000000" w:themeColor="text1"/>
        </w:rPr>
        <w:t xml:space="preserve"> it references</w:t>
      </w:r>
      <w:r w:rsidR="00250E38" w:rsidRPr="00EE22F4">
        <w:rPr>
          <w:rFonts w:cs="Calibri"/>
          <w:color w:val="000000" w:themeColor="text1"/>
        </w:rPr>
        <w:t>, in the same way as the BBC correspondent posts stand as moments of response to the news of Brexit</w:t>
      </w:r>
      <w:r w:rsidR="00CD03A1" w:rsidRPr="00EE22F4">
        <w:rPr>
          <w:rFonts w:cs="Calibri"/>
          <w:color w:val="000000" w:themeColor="text1"/>
        </w:rPr>
        <w:t xml:space="preserve">. </w:t>
      </w:r>
      <w:r w:rsidR="00EE22F4">
        <w:rPr>
          <w:rFonts w:cs="Calibri"/>
          <w:color w:val="000000" w:themeColor="text1"/>
        </w:rPr>
        <w:t>Through genre-specific narrative device</w:t>
      </w:r>
      <w:r w:rsidR="00734710">
        <w:rPr>
          <w:rFonts w:cs="Calibri"/>
          <w:color w:val="000000" w:themeColor="text1"/>
        </w:rPr>
        <w:t xml:space="preserve">s, it signals a lack of textual coherence. </w:t>
      </w:r>
      <w:r w:rsidR="00AA66FB">
        <w:rPr>
          <w:rFonts w:cs="Calibri"/>
          <w:color w:val="000000" w:themeColor="text1"/>
        </w:rPr>
        <w:t xml:space="preserve"> As Thorsen and Jackson (2018) argued, the </w:t>
      </w:r>
      <w:r w:rsidR="009014A0">
        <w:rPr>
          <w:rFonts w:cs="Calibri"/>
          <w:color w:val="000000" w:themeColor="text1"/>
        </w:rPr>
        <w:t>‘</w:t>
      </w:r>
      <w:r w:rsidR="00AA66FB">
        <w:rPr>
          <w:rFonts w:cs="Calibri"/>
          <w:color w:val="000000" w:themeColor="text1"/>
        </w:rPr>
        <w:t>narrative dynamic</w:t>
      </w:r>
      <w:r w:rsidR="009014A0">
        <w:rPr>
          <w:rFonts w:cs="Calibri"/>
          <w:color w:val="000000" w:themeColor="text1"/>
        </w:rPr>
        <w:t>’</w:t>
      </w:r>
      <w:r w:rsidR="00AA66FB">
        <w:rPr>
          <w:rFonts w:cs="Calibri"/>
          <w:color w:val="000000" w:themeColor="text1"/>
        </w:rPr>
        <w:t xml:space="preserve"> of live blogs is unfolding and transparent. </w:t>
      </w:r>
    </w:p>
    <w:p w14:paraId="003A25D6" w14:textId="77777777" w:rsidR="00D7178E" w:rsidRPr="00F66D9E" w:rsidRDefault="00D7178E">
      <w:pPr>
        <w:spacing w:line="480" w:lineRule="auto"/>
        <w:rPr>
          <w:rFonts w:cs="Calibri"/>
          <w:color w:val="000000" w:themeColor="text1"/>
        </w:rPr>
      </w:pPr>
    </w:p>
    <w:p w14:paraId="51CA25E2" w14:textId="77777777" w:rsidR="00387428" w:rsidRPr="00F66D9E" w:rsidRDefault="00D7178E">
      <w:pPr>
        <w:spacing w:line="480" w:lineRule="auto"/>
        <w:rPr>
          <w:rFonts w:cs="Calibri"/>
          <w:color w:val="000000" w:themeColor="text1"/>
          <w:u w:val="single"/>
        </w:rPr>
      </w:pPr>
      <w:r w:rsidRPr="00F66D9E">
        <w:rPr>
          <w:rFonts w:cs="Calibri"/>
          <w:color w:val="000000" w:themeColor="text1"/>
          <w:u w:val="single"/>
        </w:rPr>
        <w:t>Temporality</w:t>
      </w:r>
      <w:r w:rsidR="00F66D9E">
        <w:rPr>
          <w:rFonts w:cs="Calibri"/>
          <w:color w:val="000000" w:themeColor="text1"/>
          <w:u w:val="single"/>
        </w:rPr>
        <w:t>: Overlapping moments in time</w:t>
      </w:r>
      <w:r w:rsidR="00520353" w:rsidRPr="00F66D9E">
        <w:rPr>
          <w:rFonts w:cs="Calibri"/>
          <w:color w:val="000000" w:themeColor="text1"/>
          <w:u w:val="single"/>
        </w:rPr>
        <w:t xml:space="preserve"> </w:t>
      </w:r>
    </w:p>
    <w:p w14:paraId="531C3036" w14:textId="77777777" w:rsidR="00ED073C" w:rsidRPr="00734710" w:rsidRDefault="00250E38">
      <w:pPr>
        <w:spacing w:line="480" w:lineRule="auto"/>
        <w:rPr>
          <w:rFonts w:cs="Calibri"/>
          <w:color w:val="000000" w:themeColor="text1"/>
        </w:rPr>
      </w:pPr>
      <w:r w:rsidRPr="00F66D9E">
        <w:rPr>
          <w:rFonts w:cs="Calibri"/>
          <w:color w:val="000000" w:themeColor="text1"/>
        </w:rPr>
        <w:t xml:space="preserve">This </w:t>
      </w:r>
      <w:r w:rsidR="00A928FB" w:rsidRPr="00F66D9E">
        <w:rPr>
          <w:rFonts w:cs="Calibri"/>
          <w:color w:val="000000" w:themeColor="text1"/>
        </w:rPr>
        <w:t xml:space="preserve">fragmentation of story </w:t>
      </w:r>
      <w:r w:rsidR="008D13AC" w:rsidRPr="00F66D9E">
        <w:rPr>
          <w:rFonts w:cs="Calibri"/>
          <w:color w:val="000000" w:themeColor="text1"/>
        </w:rPr>
        <w:t xml:space="preserve">elements means that </w:t>
      </w:r>
      <w:r w:rsidR="00CD03A1" w:rsidRPr="00F66D9E">
        <w:rPr>
          <w:rFonts w:cs="Calibri"/>
          <w:color w:val="000000" w:themeColor="text1"/>
        </w:rPr>
        <w:t xml:space="preserve">the blog’s account of </w:t>
      </w:r>
      <w:r w:rsidR="008D13AC" w:rsidRPr="00F66D9E">
        <w:rPr>
          <w:rFonts w:cs="Calibri"/>
          <w:color w:val="000000" w:themeColor="text1"/>
        </w:rPr>
        <w:t>time becomes fragmented as well,</w:t>
      </w:r>
      <w:r w:rsidRPr="00F66D9E">
        <w:rPr>
          <w:rFonts w:cs="Calibri"/>
          <w:color w:val="000000" w:themeColor="text1"/>
        </w:rPr>
        <w:t xml:space="preserve"> leading </w:t>
      </w:r>
      <w:r w:rsidR="00EA22CE" w:rsidRPr="00F66D9E">
        <w:rPr>
          <w:rFonts w:cs="Calibri"/>
          <w:color w:val="000000" w:themeColor="text1"/>
        </w:rPr>
        <w:t>at times to a text with multiple overlapping temporalities.</w:t>
      </w:r>
      <w:r w:rsidR="008D13AC" w:rsidRPr="00F66D9E">
        <w:rPr>
          <w:rFonts w:cs="Calibri"/>
          <w:color w:val="000000" w:themeColor="text1"/>
        </w:rPr>
        <w:t xml:space="preserve"> </w:t>
      </w:r>
      <w:r w:rsidR="00C8358E">
        <w:rPr>
          <w:rFonts w:cs="Calibri"/>
          <w:color w:val="000000" w:themeColor="text1"/>
        </w:rPr>
        <w:t xml:space="preserve">This distinguishes the temporal nature of </w:t>
      </w:r>
      <w:r w:rsidR="00734710">
        <w:rPr>
          <w:rFonts w:cs="Calibri"/>
          <w:color w:val="000000" w:themeColor="text1"/>
        </w:rPr>
        <w:t>the live blog’s constitution of knowledge</w:t>
      </w:r>
      <w:r w:rsidR="00C8358E">
        <w:rPr>
          <w:rFonts w:cs="Calibri"/>
          <w:color w:val="000000" w:themeColor="text1"/>
        </w:rPr>
        <w:t xml:space="preserve"> compared to the ordered account of time </w:t>
      </w:r>
      <w:r w:rsidR="00C509FC">
        <w:rPr>
          <w:rFonts w:cs="Calibri"/>
          <w:color w:val="000000" w:themeColor="text1"/>
        </w:rPr>
        <w:t xml:space="preserve">characterising </w:t>
      </w:r>
      <w:r w:rsidR="00EC4D1E">
        <w:rPr>
          <w:rFonts w:cs="Calibri"/>
          <w:color w:val="000000" w:themeColor="text1"/>
        </w:rPr>
        <w:t>conventional news narratives.</w:t>
      </w:r>
      <w:r w:rsidR="00734710">
        <w:rPr>
          <w:rFonts w:cs="Calibri"/>
          <w:color w:val="000000" w:themeColor="text1"/>
        </w:rPr>
        <w:t xml:space="preserve"> </w:t>
      </w:r>
      <w:r w:rsidR="00EA22CE" w:rsidRPr="00734710">
        <w:rPr>
          <w:rFonts w:cs="Calibri"/>
          <w:color w:val="000000" w:themeColor="text1"/>
        </w:rPr>
        <w:t>N</w:t>
      </w:r>
      <w:r w:rsidR="00A928FB" w:rsidRPr="00734710">
        <w:rPr>
          <w:rFonts w:cs="Calibri"/>
          <w:color w:val="000000" w:themeColor="text1"/>
        </w:rPr>
        <w:t xml:space="preserve">arrative structure </w:t>
      </w:r>
      <w:r w:rsidR="00EA22CE" w:rsidRPr="00734710">
        <w:rPr>
          <w:rFonts w:cs="Calibri"/>
          <w:color w:val="000000" w:themeColor="text1"/>
        </w:rPr>
        <w:t>organises the temporality of an account, both in the sense of ordering elements in a sequence, constructing a causative structure</w:t>
      </w:r>
      <w:r w:rsidR="0090300E" w:rsidRPr="00734710">
        <w:rPr>
          <w:rFonts w:cs="Calibri"/>
          <w:color w:val="000000" w:themeColor="text1"/>
        </w:rPr>
        <w:t xml:space="preserve"> (</w:t>
      </w:r>
      <w:r w:rsidR="00EA22CE" w:rsidRPr="00734710">
        <w:rPr>
          <w:rFonts w:cs="Calibri"/>
          <w:color w:val="000000" w:themeColor="text1"/>
        </w:rPr>
        <w:t xml:space="preserve">so that </w:t>
      </w:r>
      <w:r w:rsidR="00A928FB" w:rsidRPr="00734710">
        <w:rPr>
          <w:rFonts w:cs="Calibri"/>
          <w:color w:val="000000" w:themeColor="text1"/>
        </w:rPr>
        <w:t>one moment arises out of preceding ones</w:t>
      </w:r>
      <w:r w:rsidR="0090300E" w:rsidRPr="00734710">
        <w:rPr>
          <w:rFonts w:cs="Calibri"/>
          <w:color w:val="000000" w:themeColor="text1"/>
        </w:rPr>
        <w:t>)</w:t>
      </w:r>
      <w:r w:rsidR="00EA22CE" w:rsidRPr="00734710">
        <w:rPr>
          <w:rFonts w:cs="Calibri"/>
          <w:color w:val="000000" w:themeColor="text1"/>
        </w:rPr>
        <w:t xml:space="preserve"> and aligning the audience with the narrator’s moment of telling the story (see Montgomery et al, 2007)</w:t>
      </w:r>
      <w:r w:rsidR="00A928FB" w:rsidRPr="00734710">
        <w:rPr>
          <w:rFonts w:cs="Calibri"/>
          <w:color w:val="000000" w:themeColor="text1"/>
        </w:rPr>
        <w:t xml:space="preserve">. </w:t>
      </w:r>
      <w:r w:rsidR="00ED073C" w:rsidRPr="00734710">
        <w:rPr>
          <w:rFonts w:cs="Calibri"/>
          <w:color w:val="000000" w:themeColor="text1"/>
        </w:rPr>
        <w:t>Some of the posts, particularly on the BBC blog, produce such narratives. However, the many shorter posts, often only one-sentence long, appear to be mere moments</w:t>
      </w:r>
      <w:r w:rsidR="005E113D">
        <w:rPr>
          <w:rFonts w:cs="Calibri"/>
          <w:color w:val="000000" w:themeColor="text1"/>
        </w:rPr>
        <w:t xml:space="preserve"> in a story</w:t>
      </w:r>
      <w:r w:rsidR="00ED073C" w:rsidRPr="00734710">
        <w:rPr>
          <w:rFonts w:cs="Calibri"/>
          <w:color w:val="000000" w:themeColor="text1"/>
        </w:rPr>
        <w:t>. For example, a BBC post reads:</w:t>
      </w:r>
    </w:p>
    <w:p w14:paraId="7B725910" w14:textId="77777777" w:rsidR="00ED073C" w:rsidRPr="00F66D9E" w:rsidRDefault="00ED073C">
      <w:pPr>
        <w:spacing w:line="480" w:lineRule="auto"/>
        <w:ind w:left="720"/>
        <w:rPr>
          <w:rFonts w:cs="Calibri"/>
          <w:color w:val="000000" w:themeColor="text1"/>
          <w:lang w:val="en-US"/>
        </w:rPr>
      </w:pPr>
      <w:r w:rsidRPr="00F66D9E">
        <w:rPr>
          <w:rFonts w:cs="Calibri"/>
          <w:color w:val="000000" w:themeColor="text1"/>
          <w:lang w:val="en-US"/>
        </w:rPr>
        <w:lastRenderedPageBreak/>
        <w:t xml:space="preserve">Brexiteer Liam Fox MP welcomes the UK's decision to leave the European Union and tells Newshour that concerns over financial markets, NATO and a potential anti-UK backlash from Europe have been overplayed. </w:t>
      </w:r>
    </w:p>
    <w:p w14:paraId="6CCFA5A8" w14:textId="2B7D6283" w:rsidR="00ED073C" w:rsidRPr="00F66D9E" w:rsidRDefault="001E02B9">
      <w:pPr>
        <w:spacing w:line="480" w:lineRule="auto"/>
        <w:rPr>
          <w:rFonts w:cs="Calibri"/>
          <w:color w:val="000000" w:themeColor="text1"/>
        </w:rPr>
      </w:pPr>
      <w:r w:rsidRPr="00F66D9E">
        <w:rPr>
          <w:rFonts w:cs="Calibri"/>
          <w:color w:val="000000" w:themeColor="text1"/>
        </w:rPr>
        <w:t xml:space="preserve">This fragment directs the reader to the BBC World Service Newshour webpage. It therefore operates by a logic </w:t>
      </w:r>
      <w:r w:rsidR="001D3E49" w:rsidRPr="00F66D9E">
        <w:rPr>
          <w:rFonts w:cs="Calibri"/>
          <w:color w:val="000000" w:themeColor="text1"/>
        </w:rPr>
        <w:t>through which</w:t>
      </w:r>
      <w:r w:rsidRPr="00F66D9E">
        <w:rPr>
          <w:rFonts w:cs="Calibri"/>
          <w:color w:val="000000" w:themeColor="text1"/>
        </w:rPr>
        <w:t xml:space="preserve"> Newshour’s news and the moment of the interview with the politician are not subsumed within the blog, but remain separate, if now linked.</w:t>
      </w:r>
      <w:r w:rsidR="003E5CFC" w:rsidRPr="00F66D9E">
        <w:rPr>
          <w:rFonts w:cs="Calibri"/>
          <w:color w:val="000000" w:themeColor="text1"/>
        </w:rPr>
        <w:t xml:space="preserve"> </w:t>
      </w:r>
    </w:p>
    <w:p w14:paraId="75131F21" w14:textId="77777777" w:rsidR="001E02B9" w:rsidRPr="00F66D9E" w:rsidRDefault="001E02B9">
      <w:pPr>
        <w:spacing w:line="480" w:lineRule="auto"/>
        <w:rPr>
          <w:rFonts w:cs="Calibri"/>
          <w:color w:val="000000" w:themeColor="text1"/>
        </w:rPr>
      </w:pPr>
    </w:p>
    <w:p w14:paraId="799E33FD" w14:textId="77777777" w:rsidR="002A4A1B" w:rsidRPr="00F66D9E" w:rsidRDefault="00562EF6" w:rsidP="007F241C">
      <w:pPr>
        <w:spacing w:line="480" w:lineRule="auto"/>
        <w:ind w:firstLine="720"/>
        <w:rPr>
          <w:rFonts w:cs="Calibri"/>
          <w:color w:val="000000" w:themeColor="text1"/>
        </w:rPr>
      </w:pPr>
      <w:r w:rsidRPr="00F66D9E">
        <w:rPr>
          <w:rFonts w:cs="Calibri"/>
          <w:color w:val="000000" w:themeColor="text1"/>
        </w:rPr>
        <w:t xml:space="preserve">As a consequence, the blog post’s moment of news is often a weak </w:t>
      </w:r>
      <w:r w:rsidR="00BE6058">
        <w:rPr>
          <w:rFonts w:cs="Calibri"/>
          <w:color w:val="000000" w:themeColor="text1"/>
        </w:rPr>
        <w:t xml:space="preserve">news </w:t>
      </w:r>
      <w:r w:rsidRPr="00F66D9E">
        <w:rPr>
          <w:rFonts w:cs="Calibri"/>
          <w:color w:val="000000" w:themeColor="text1"/>
        </w:rPr>
        <w:t xml:space="preserve">event, as </w:t>
      </w:r>
      <w:r w:rsidR="002A4A1B" w:rsidRPr="00F66D9E">
        <w:rPr>
          <w:rFonts w:cs="Calibri"/>
          <w:color w:val="000000" w:themeColor="text1"/>
        </w:rPr>
        <w:t>the following BBC post</w:t>
      </w:r>
      <w:r w:rsidRPr="00F66D9E">
        <w:rPr>
          <w:rFonts w:cs="Calibri"/>
          <w:color w:val="000000" w:themeColor="text1"/>
        </w:rPr>
        <w:t xml:space="preserve"> illustrates</w:t>
      </w:r>
      <w:r w:rsidR="002A4A1B" w:rsidRPr="00F66D9E">
        <w:rPr>
          <w:rFonts w:cs="Calibri"/>
          <w:color w:val="000000" w:themeColor="text1"/>
        </w:rPr>
        <w:t>:</w:t>
      </w:r>
    </w:p>
    <w:p w14:paraId="453D6C9E" w14:textId="77777777" w:rsidR="002A4A1B" w:rsidRPr="00F66D9E" w:rsidRDefault="002A4A1B">
      <w:pPr>
        <w:spacing w:line="480" w:lineRule="auto"/>
        <w:ind w:firstLine="720"/>
        <w:outlineLvl w:val="0"/>
        <w:rPr>
          <w:rFonts w:cs="Calibri"/>
          <w:b/>
          <w:color w:val="000000" w:themeColor="text1"/>
        </w:rPr>
      </w:pPr>
      <w:r w:rsidRPr="00F66D9E">
        <w:rPr>
          <w:rFonts w:cs="Calibri"/>
          <w:b/>
          <w:color w:val="000000" w:themeColor="text1"/>
        </w:rPr>
        <w:t>All quiet at Downing Street…so far</w:t>
      </w:r>
    </w:p>
    <w:p w14:paraId="607CBF0A" w14:textId="77777777" w:rsidR="002A4A1B" w:rsidRPr="00F66D9E" w:rsidRDefault="002A4A1B">
      <w:pPr>
        <w:spacing w:line="480" w:lineRule="auto"/>
        <w:ind w:left="720"/>
        <w:rPr>
          <w:rFonts w:cs="Calibri"/>
          <w:color w:val="000000" w:themeColor="text1"/>
          <w:lang w:val="en-US"/>
        </w:rPr>
      </w:pPr>
      <w:r w:rsidRPr="00F66D9E">
        <w:rPr>
          <w:rFonts w:cs="Calibri"/>
          <w:color w:val="000000" w:themeColor="text1"/>
          <w:lang w:val="en-US"/>
        </w:rPr>
        <w:t xml:space="preserve">The press are gathering outside Number 10 Downing Street in anticipation of an appearance from Prime Minister David Cameron. He is expected to appear by 08:00 BST, but BBC political editor Laura Kuenssberg says there have been indications there could be an early </w:t>
      </w:r>
      <w:r w:rsidR="006845AC" w:rsidRPr="00F66D9E">
        <w:rPr>
          <w:rFonts w:cs="Calibri"/>
          <w:color w:val="000000" w:themeColor="text1"/>
          <w:lang w:val="en-US"/>
        </w:rPr>
        <w:t>‘</w:t>
      </w:r>
      <w:r w:rsidRPr="00F66D9E">
        <w:rPr>
          <w:rFonts w:cs="Calibri"/>
          <w:color w:val="000000" w:themeColor="text1"/>
          <w:lang w:val="en-US"/>
        </w:rPr>
        <w:t>dawn raid</w:t>
      </w:r>
      <w:r w:rsidR="006845AC" w:rsidRPr="00F66D9E">
        <w:rPr>
          <w:rFonts w:cs="Calibri"/>
          <w:color w:val="000000" w:themeColor="text1"/>
          <w:lang w:val="en-US"/>
        </w:rPr>
        <w:t>’</w:t>
      </w:r>
      <w:r w:rsidRPr="00F66D9E">
        <w:rPr>
          <w:rFonts w:cs="Calibri"/>
          <w:color w:val="000000" w:themeColor="text1"/>
          <w:lang w:val="en-US"/>
        </w:rPr>
        <w:t xml:space="preserve"> statement. </w:t>
      </w:r>
    </w:p>
    <w:p w14:paraId="2CB9D413" w14:textId="587A0F19" w:rsidR="00387428" w:rsidRPr="00EC4D1E" w:rsidRDefault="002A4A1B">
      <w:pPr>
        <w:spacing w:line="480" w:lineRule="auto"/>
        <w:rPr>
          <w:rFonts w:cs="Calibri"/>
          <w:color w:val="000000" w:themeColor="text1"/>
        </w:rPr>
      </w:pPr>
      <w:r w:rsidRPr="00F66D9E">
        <w:rPr>
          <w:rFonts w:cs="Calibri"/>
          <w:color w:val="000000" w:themeColor="text1"/>
        </w:rPr>
        <w:t xml:space="preserve">In television news terms, a live stand-up in front of a political leader’s office, waiting for an announcement, </w:t>
      </w:r>
      <w:r w:rsidR="001D3E49" w:rsidRPr="00F66D9E">
        <w:rPr>
          <w:rFonts w:cs="Calibri"/>
          <w:color w:val="000000" w:themeColor="text1"/>
        </w:rPr>
        <w:t>creates</w:t>
      </w:r>
      <w:r w:rsidRPr="00F66D9E">
        <w:rPr>
          <w:rFonts w:cs="Calibri"/>
          <w:color w:val="000000" w:themeColor="text1"/>
        </w:rPr>
        <w:t xml:space="preserve"> a spectacle in which both the BBC correspondent and the (absent) prime minister become the focus of news interest. Stiegler (</w:t>
      </w:r>
      <w:r w:rsidR="0021705E" w:rsidRPr="00F66D9E">
        <w:rPr>
          <w:rFonts w:cs="Calibri"/>
          <w:color w:val="000000" w:themeColor="text1"/>
        </w:rPr>
        <w:t xml:space="preserve">1994, </w:t>
      </w:r>
      <w:r w:rsidRPr="00F66D9E">
        <w:rPr>
          <w:rFonts w:cs="Calibri"/>
          <w:color w:val="000000" w:themeColor="text1"/>
        </w:rPr>
        <w:t>1996, cited in Hemmingway and van Loon</w:t>
      </w:r>
      <w:r w:rsidR="0021705E" w:rsidRPr="00F66D9E">
        <w:rPr>
          <w:rFonts w:cs="Calibri"/>
          <w:color w:val="000000" w:themeColor="text1"/>
        </w:rPr>
        <w:t>,</w:t>
      </w:r>
      <w:r w:rsidRPr="00F66D9E">
        <w:rPr>
          <w:rFonts w:cs="Calibri"/>
          <w:color w:val="000000" w:themeColor="text1"/>
        </w:rPr>
        <w:t xml:space="preserve"> 2010) describes these news events as producing the </w:t>
      </w:r>
      <w:r w:rsidR="00A928FB" w:rsidRPr="00F66D9E">
        <w:rPr>
          <w:rFonts w:cs="Calibri"/>
          <w:i/>
          <w:color w:val="000000" w:themeColor="text1"/>
        </w:rPr>
        <w:t>événementalisation</w:t>
      </w:r>
      <w:r w:rsidR="00A928FB" w:rsidRPr="00F66D9E">
        <w:rPr>
          <w:rFonts w:cs="Calibri"/>
          <w:color w:val="000000" w:themeColor="text1"/>
        </w:rPr>
        <w:t xml:space="preserve"> (eventisation)</w:t>
      </w:r>
      <w:r w:rsidR="00780419" w:rsidRPr="00F66D9E">
        <w:rPr>
          <w:rFonts w:cs="Calibri"/>
          <w:color w:val="000000" w:themeColor="text1"/>
        </w:rPr>
        <w:t xml:space="preserve"> of the social</w:t>
      </w:r>
      <w:r w:rsidRPr="00F66D9E">
        <w:rPr>
          <w:rFonts w:cs="Calibri"/>
          <w:color w:val="000000" w:themeColor="text1"/>
        </w:rPr>
        <w:t xml:space="preserve">, as a </w:t>
      </w:r>
      <w:r w:rsidR="00780419" w:rsidRPr="00F66D9E">
        <w:rPr>
          <w:rFonts w:cs="Calibri"/>
          <w:color w:val="000000" w:themeColor="text1"/>
        </w:rPr>
        <w:t xml:space="preserve">news media fetishisation of the </w:t>
      </w:r>
      <w:r w:rsidR="006845AC" w:rsidRPr="00F66D9E">
        <w:rPr>
          <w:rFonts w:cs="Calibri"/>
          <w:color w:val="000000" w:themeColor="text1"/>
        </w:rPr>
        <w:t>‘</w:t>
      </w:r>
      <w:r w:rsidR="00780419" w:rsidRPr="00F66D9E">
        <w:rPr>
          <w:rFonts w:cs="Calibri"/>
          <w:color w:val="000000" w:themeColor="text1"/>
        </w:rPr>
        <w:t>now</w:t>
      </w:r>
      <w:r w:rsidR="006845AC" w:rsidRPr="00F66D9E">
        <w:rPr>
          <w:rFonts w:cs="Calibri"/>
          <w:color w:val="000000" w:themeColor="text1"/>
        </w:rPr>
        <w:t>’</w:t>
      </w:r>
      <w:r w:rsidR="00780419" w:rsidRPr="00F66D9E">
        <w:rPr>
          <w:rFonts w:cs="Calibri"/>
          <w:color w:val="000000" w:themeColor="text1"/>
        </w:rPr>
        <w:t xml:space="preserve"> </w:t>
      </w:r>
      <w:r w:rsidR="00A13520" w:rsidRPr="00F66D9E">
        <w:rPr>
          <w:rFonts w:cs="Calibri"/>
          <w:color w:val="000000" w:themeColor="text1"/>
        </w:rPr>
        <w:t>lead</w:t>
      </w:r>
      <w:r w:rsidR="00CD03A1" w:rsidRPr="00F66D9E">
        <w:rPr>
          <w:rFonts w:cs="Calibri"/>
          <w:color w:val="000000" w:themeColor="text1"/>
        </w:rPr>
        <w:t>s</w:t>
      </w:r>
      <w:r w:rsidR="00780419" w:rsidRPr="00F66D9E">
        <w:rPr>
          <w:rFonts w:cs="Calibri"/>
          <w:color w:val="000000" w:themeColor="text1"/>
        </w:rPr>
        <w:t xml:space="preserve"> to representation of the world </w:t>
      </w:r>
      <w:r w:rsidR="00CD03A1" w:rsidRPr="00F66D9E">
        <w:rPr>
          <w:rFonts w:cs="Calibri"/>
          <w:color w:val="000000" w:themeColor="text1"/>
        </w:rPr>
        <w:t xml:space="preserve">in terms of </w:t>
      </w:r>
      <w:r w:rsidR="00387428" w:rsidRPr="00F66D9E">
        <w:rPr>
          <w:rFonts w:cs="Calibri"/>
          <w:color w:val="000000" w:themeColor="text1"/>
        </w:rPr>
        <w:t>crisis, interruption</w:t>
      </w:r>
      <w:r w:rsidR="00780419" w:rsidRPr="00F66D9E">
        <w:rPr>
          <w:rFonts w:cs="Calibri"/>
          <w:color w:val="000000" w:themeColor="text1"/>
        </w:rPr>
        <w:t xml:space="preserve"> and</w:t>
      </w:r>
      <w:r w:rsidR="00387428" w:rsidRPr="00F66D9E">
        <w:rPr>
          <w:rFonts w:cs="Calibri"/>
          <w:color w:val="000000" w:themeColor="text1"/>
        </w:rPr>
        <w:t xml:space="preserve"> disruption, leaving </w:t>
      </w:r>
      <w:r w:rsidR="006F60AB" w:rsidRPr="00F66D9E">
        <w:rPr>
          <w:rFonts w:cs="Calibri"/>
          <w:color w:val="000000" w:themeColor="text1"/>
        </w:rPr>
        <w:t xml:space="preserve">the public </w:t>
      </w:r>
      <w:r w:rsidR="00387428" w:rsidRPr="00F66D9E">
        <w:rPr>
          <w:rFonts w:cs="Calibri"/>
          <w:color w:val="000000" w:themeColor="text1"/>
        </w:rPr>
        <w:t xml:space="preserve">sometimes disoriented and disconnected. </w:t>
      </w:r>
      <w:r w:rsidR="001A4F36" w:rsidRPr="00F66D9E">
        <w:rPr>
          <w:rFonts w:cs="Calibri"/>
          <w:color w:val="000000" w:themeColor="text1"/>
        </w:rPr>
        <w:t xml:space="preserve">Yet in the live blog </w:t>
      </w:r>
      <w:r w:rsidR="008822B7" w:rsidRPr="00F66D9E">
        <w:rPr>
          <w:rFonts w:cs="Calibri"/>
          <w:color w:val="000000" w:themeColor="text1"/>
        </w:rPr>
        <w:t xml:space="preserve">the performance of </w:t>
      </w:r>
      <w:r w:rsidR="001A4F36" w:rsidRPr="00F66D9E">
        <w:rPr>
          <w:rFonts w:cs="Calibri"/>
          <w:color w:val="000000" w:themeColor="text1"/>
        </w:rPr>
        <w:t xml:space="preserve">the </w:t>
      </w:r>
      <w:r w:rsidR="008822B7" w:rsidRPr="00F66D9E">
        <w:rPr>
          <w:rFonts w:cs="Calibri"/>
          <w:color w:val="000000" w:themeColor="text1"/>
        </w:rPr>
        <w:t xml:space="preserve">news telling </w:t>
      </w:r>
      <w:r w:rsidR="001A4F36" w:rsidRPr="00F66D9E">
        <w:rPr>
          <w:rFonts w:cs="Calibri"/>
          <w:color w:val="000000" w:themeColor="text1"/>
        </w:rPr>
        <w:t xml:space="preserve">cannot produce such a focal event. </w:t>
      </w:r>
      <w:r w:rsidR="00BE3FD6" w:rsidRPr="00F66D9E">
        <w:rPr>
          <w:rFonts w:cs="Calibri"/>
          <w:color w:val="000000" w:themeColor="text1"/>
        </w:rPr>
        <w:t>T</w:t>
      </w:r>
      <w:r w:rsidR="009406B5" w:rsidRPr="00F66D9E">
        <w:rPr>
          <w:rFonts w:cs="Calibri"/>
          <w:color w:val="000000" w:themeColor="text1"/>
        </w:rPr>
        <w:t>he reporter</w:t>
      </w:r>
      <w:r w:rsidR="008822B7" w:rsidRPr="00F66D9E">
        <w:rPr>
          <w:rFonts w:cs="Calibri"/>
          <w:color w:val="000000" w:themeColor="text1"/>
        </w:rPr>
        <w:t>’s time</w:t>
      </w:r>
      <w:r w:rsidR="009406B5" w:rsidRPr="00F66D9E">
        <w:rPr>
          <w:rFonts w:cs="Calibri"/>
          <w:color w:val="000000" w:themeColor="text1"/>
        </w:rPr>
        <w:t xml:space="preserve"> on the scene is not sustained (</w:t>
      </w:r>
      <w:r w:rsidR="008822B7" w:rsidRPr="00F66D9E">
        <w:rPr>
          <w:rFonts w:cs="Calibri"/>
          <w:color w:val="000000" w:themeColor="text1"/>
        </w:rPr>
        <w:t>it is not repeated</w:t>
      </w:r>
      <w:r w:rsidR="009406B5" w:rsidRPr="00F66D9E">
        <w:rPr>
          <w:rFonts w:cs="Calibri"/>
          <w:color w:val="000000" w:themeColor="text1"/>
        </w:rPr>
        <w:t xml:space="preserve"> and 5 minutes elapse before the next blog post)</w:t>
      </w:r>
      <w:r w:rsidR="008822B7" w:rsidRPr="00F66D9E">
        <w:rPr>
          <w:rFonts w:cs="Calibri"/>
          <w:color w:val="000000" w:themeColor="text1"/>
        </w:rPr>
        <w:t xml:space="preserve">. It </w:t>
      </w:r>
      <w:r w:rsidR="001D3E49" w:rsidRPr="00F66D9E">
        <w:rPr>
          <w:rFonts w:cs="Calibri"/>
          <w:color w:val="000000" w:themeColor="text1"/>
        </w:rPr>
        <w:t xml:space="preserve">is </w:t>
      </w:r>
      <w:r w:rsidR="008822B7" w:rsidRPr="00F66D9E">
        <w:rPr>
          <w:rFonts w:cs="Calibri"/>
          <w:color w:val="000000" w:themeColor="text1"/>
        </w:rPr>
        <w:t xml:space="preserve">instead </w:t>
      </w:r>
      <w:r w:rsidR="009406B5" w:rsidRPr="00F66D9E">
        <w:rPr>
          <w:rFonts w:cs="Calibri"/>
          <w:color w:val="000000" w:themeColor="text1"/>
        </w:rPr>
        <w:t xml:space="preserve">one among many </w:t>
      </w:r>
      <w:r w:rsidR="008822B7" w:rsidRPr="00F66D9E">
        <w:rPr>
          <w:rFonts w:cs="Calibri"/>
          <w:color w:val="000000" w:themeColor="text1"/>
        </w:rPr>
        <w:t xml:space="preserve">experiences, each in their own time and place, </w:t>
      </w:r>
      <w:r w:rsidR="001A4F36" w:rsidRPr="00F66D9E">
        <w:rPr>
          <w:rFonts w:cs="Calibri"/>
          <w:color w:val="000000" w:themeColor="text1"/>
        </w:rPr>
        <w:t xml:space="preserve">unable to stand as </w:t>
      </w:r>
      <w:r w:rsidR="009406B5" w:rsidRPr="00F66D9E">
        <w:rPr>
          <w:rFonts w:cs="Calibri"/>
          <w:color w:val="000000" w:themeColor="text1"/>
        </w:rPr>
        <w:t xml:space="preserve">the </w:t>
      </w:r>
      <w:r w:rsidR="009406B5" w:rsidRPr="00F66D9E">
        <w:rPr>
          <w:rFonts w:cs="Calibri"/>
          <w:color w:val="000000" w:themeColor="text1"/>
        </w:rPr>
        <w:lastRenderedPageBreak/>
        <w:t>frame within which others are presented</w:t>
      </w:r>
      <w:r w:rsidR="008822B7" w:rsidRPr="00F66D9E">
        <w:rPr>
          <w:rFonts w:cs="Calibri"/>
          <w:color w:val="000000" w:themeColor="text1"/>
        </w:rPr>
        <w:t xml:space="preserve">. </w:t>
      </w:r>
      <w:r w:rsidR="000C324A" w:rsidRPr="00F66D9E">
        <w:rPr>
          <w:rFonts w:cs="Calibri"/>
          <w:color w:val="000000" w:themeColor="text1"/>
        </w:rPr>
        <w:t>This contrasts sharply with the ways in which conventional news stories are framed</w:t>
      </w:r>
      <w:r w:rsidR="00BE6058">
        <w:rPr>
          <w:rFonts w:cs="Calibri"/>
          <w:color w:val="000000" w:themeColor="text1"/>
        </w:rPr>
        <w:t>.</w:t>
      </w:r>
      <w:r w:rsidR="001A4F36" w:rsidRPr="00F66D9E">
        <w:rPr>
          <w:rFonts w:cs="Calibri"/>
          <w:color w:val="000000" w:themeColor="text1"/>
        </w:rPr>
        <w:t xml:space="preserve"> </w:t>
      </w:r>
      <w:r w:rsidR="00BE6058">
        <w:rPr>
          <w:rFonts w:cs="Calibri"/>
          <w:color w:val="000000" w:themeColor="text1"/>
        </w:rPr>
        <w:t xml:space="preserve"> W</w:t>
      </w:r>
      <w:r w:rsidR="00EC4D1E">
        <w:rPr>
          <w:rFonts w:cs="Calibri"/>
          <w:color w:val="000000" w:themeColor="text1"/>
        </w:rPr>
        <w:t>hereas the temporality of conventional news is ordered and its interpretive framework is therefore shaped by eventisation, the temporality of live blogs is premised on the representation of fragmented moments in time</w:t>
      </w:r>
      <w:r w:rsidR="00BE6058">
        <w:rPr>
          <w:rFonts w:cs="Calibri"/>
          <w:color w:val="000000" w:themeColor="text1"/>
        </w:rPr>
        <w:t>.</w:t>
      </w:r>
    </w:p>
    <w:p w14:paraId="7009B6E3" w14:textId="77777777" w:rsidR="005C6804" w:rsidRPr="00EC4D1E" w:rsidRDefault="005C6804">
      <w:pPr>
        <w:spacing w:line="480" w:lineRule="auto"/>
        <w:rPr>
          <w:rFonts w:cs="Calibri"/>
        </w:rPr>
      </w:pPr>
    </w:p>
    <w:p w14:paraId="3FBA2870" w14:textId="77777777" w:rsidR="000E200F" w:rsidRPr="00EC4D1E" w:rsidRDefault="00EC4D1E">
      <w:pPr>
        <w:spacing w:line="480" w:lineRule="auto"/>
        <w:outlineLvl w:val="0"/>
        <w:rPr>
          <w:rFonts w:cs="Calibri"/>
          <w:u w:val="single"/>
        </w:rPr>
      </w:pPr>
      <w:r>
        <w:rPr>
          <w:rFonts w:cs="Calibri"/>
          <w:u w:val="single"/>
        </w:rPr>
        <w:t xml:space="preserve">Journalistic role: </w:t>
      </w:r>
      <w:r w:rsidR="002851E4" w:rsidRPr="00EC4D1E">
        <w:rPr>
          <w:rFonts w:cs="Calibri"/>
          <w:u w:val="single"/>
        </w:rPr>
        <w:t>C</w:t>
      </w:r>
      <w:r w:rsidR="000E200F" w:rsidRPr="00EC4D1E">
        <w:rPr>
          <w:rFonts w:cs="Calibri"/>
          <w:u w:val="single"/>
        </w:rPr>
        <w:t>urati</w:t>
      </w:r>
      <w:r>
        <w:rPr>
          <w:rFonts w:cs="Calibri"/>
          <w:u w:val="single"/>
        </w:rPr>
        <w:t xml:space="preserve">ng </w:t>
      </w:r>
      <w:r w:rsidR="002851E4" w:rsidRPr="00EC4D1E">
        <w:rPr>
          <w:rFonts w:cs="Calibri"/>
          <w:u w:val="single"/>
        </w:rPr>
        <w:t xml:space="preserve"> </w:t>
      </w:r>
      <w:r>
        <w:rPr>
          <w:rFonts w:cs="Calibri"/>
          <w:u w:val="single"/>
        </w:rPr>
        <w:t>m</w:t>
      </w:r>
      <w:r w:rsidR="002851E4" w:rsidRPr="00EC4D1E">
        <w:rPr>
          <w:rFonts w:cs="Calibri"/>
          <w:u w:val="single"/>
        </w:rPr>
        <w:t>ulti-layered texts</w:t>
      </w:r>
      <w:r w:rsidR="000E200F" w:rsidRPr="00EC4D1E">
        <w:rPr>
          <w:rFonts w:cs="Calibri"/>
          <w:u w:val="single"/>
        </w:rPr>
        <w:t xml:space="preserve"> within a network</w:t>
      </w:r>
    </w:p>
    <w:p w14:paraId="63AE21D5" w14:textId="59DB94B7" w:rsidR="002C5C77" w:rsidRPr="00F66D9E" w:rsidRDefault="003D12B2">
      <w:pPr>
        <w:spacing w:line="480" w:lineRule="auto"/>
        <w:rPr>
          <w:rFonts w:cs="Calibri"/>
        </w:rPr>
      </w:pPr>
      <w:r w:rsidRPr="00F66D9E">
        <w:rPr>
          <w:rFonts w:cs="Calibri"/>
        </w:rPr>
        <w:t>A</w:t>
      </w:r>
      <w:r w:rsidR="001A4F36" w:rsidRPr="00F66D9E">
        <w:rPr>
          <w:rFonts w:cs="Calibri"/>
        </w:rPr>
        <w:t xml:space="preserve">s noted above, the </w:t>
      </w:r>
      <w:r w:rsidR="00F42092">
        <w:rPr>
          <w:rFonts w:cs="Calibri"/>
        </w:rPr>
        <w:t xml:space="preserve">live </w:t>
      </w:r>
      <w:r w:rsidR="006716C3" w:rsidRPr="00F66D9E">
        <w:rPr>
          <w:rFonts w:cs="Calibri"/>
        </w:rPr>
        <w:t>blog</w:t>
      </w:r>
      <w:r w:rsidR="002C5C77" w:rsidRPr="00F66D9E">
        <w:rPr>
          <w:rFonts w:cs="Calibri"/>
        </w:rPr>
        <w:t xml:space="preserve"> </w:t>
      </w:r>
      <w:r w:rsidR="00F42092">
        <w:rPr>
          <w:rFonts w:cs="Calibri"/>
        </w:rPr>
        <w:t>genre</w:t>
      </w:r>
      <w:r w:rsidR="00F42092" w:rsidRPr="00F66D9E">
        <w:rPr>
          <w:rFonts w:cs="Calibri"/>
        </w:rPr>
        <w:t xml:space="preserve"> </w:t>
      </w:r>
      <w:r w:rsidR="001A4F36" w:rsidRPr="00F66D9E">
        <w:rPr>
          <w:rFonts w:cs="Calibri"/>
        </w:rPr>
        <w:t xml:space="preserve">tends to </w:t>
      </w:r>
      <w:r w:rsidR="00D03684" w:rsidRPr="00F66D9E">
        <w:rPr>
          <w:rFonts w:cs="Calibri"/>
        </w:rPr>
        <w:t>place</w:t>
      </w:r>
      <w:r w:rsidR="001A4F36" w:rsidRPr="00F66D9E">
        <w:rPr>
          <w:rFonts w:cs="Calibri"/>
        </w:rPr>
        <w:t xml:space="preserve"> the</w:t>
      </w:r>
      <w:r w:rsidR="000D5540" w:rsidRPr="00F66D9E">
        <w:rPr>
          <w:rFonts w:cs="Calibri"/>
        </w:rPr>
        <w:t xml:space="preserve"> locus of </w:t>
      </w:r>
      <w:r w:rsidR="0031312C" w:rsidRPr="00F66D9E">
        <w:rPr>
          <w:rFonts w:cs="Calibri"/>
        </w:rPr>
        <w:t xml:space="preserve">news </w:t>
      </w:r>
      <w:r w:rsidR="001A4F36" w:rsidRPr="00F66D9E">
        <w:rPr>
          <w:rFonts w:cs="Calibri"/>
        </w:rPr>
        <w:t xml:space="preserve">as outside the </w:t>
      </w:r>
      <w:r w:rsidR="000D5540" w:rsidRPr="00F66D9E">
        <w:rPr>
          <w:rFonts w:cs="Calibri"/>
        </w:rPr>
        <w:t>momen</w:t>
      </w:r>
      <w:r w:rsidR="00E4295D" w:rsidRPr="00F66D9E">
        <w:rPr>
          <w:rFonts w:cs="Calibri"/>
        </w:rPr>
        <w:t xml:space="preserve">t of the </w:t>
      </w:r>
      <w:r w:rsidR="002C5C77" w:rsidRPr="00F66D9E">
        <w:rPr>
          <w:rFonts w:cs="Calibri"/>
        </w:rPr>
        <w:t xml:space="preserve">blog </w:t>
      </w:r>
      <w:r w:rsidR="00E4295D" w:rsidRPr="00F66D9E">
        <w:rPr>
          <w:rFonts w:cs="Calibri"/>
        </w:rPr>
        <w:t>text</w:t>
      </w:r>
      <w:r w:rsidR="002C5C77" w:rsidRPr="00F66D9E">
        <w:rPr>
          <w:rFonts w:cs="Calibri"/>
        </w:rPr>
        <w:t xml:space="preserve"> itself</w:t>
      </w:r>
      <w:r w:rsidRPr="00F66D9E">
        <w:rPr>
          <w:rFonts w:cs="Calibri"/>
        </w:rPr>
        <w:t xml:space="preserve">, </w:t>
      </w:r>
      <w:r w:rsidR="00E4295D" w:rsidRPr="00F66D9E">
        <w:rPr>
          <w:rFonts w:cs="Calibri"/>
        </w:rPr>
        <w:t>in the network</w:t>
      </w:r>
      <w:r w:rsidR="002C5C77" w:rsidRPr="00F66D9E">
        <w:rPr>
          <w:rFonts w:cs="Calibri"/>
        </w:rPr>
        <w:t xml:space="preserve"> of texts</w:t>
      </w:r>
      <w:r w:rsidR="00E4295D" w:rsidRPr="00F66D9E">
        <w:rPr>
          <w:rFonts w:cs="Calibri"/>
        </w:rPr>
        <w:t xml:space="preserve">. </w:t>
      </w:r>
      <w:r w:rsidR="006D0B47" w:rsidRPr="00F66D9E">
        <w:rPr>
          <w:rFonts w:cs="Calibri"/>
        </w:rPr>
        <w:t>In contrast to the discursive production of reality that has characterised news journalism since the start of the twentieth century (Matheson</w:t>
      </w:r>
      <w:r w:rsidR="001D3E49" w:rsidRPr="00F66D9E">
        <w:rPr>
          <w:rFonts w:cs="Calibri"/>
        </w:rPr>
        <w:t>,</w:t>
      </w:r>
      <w:r w:rsidR="006D0B47" w:rsidRPr="00F66D9E">
        <w:rPr>
          <w:rFonts w:cs="Calibri"/>
        </w:rPr>
        <w:t xml:space="preserve"> </w:t>
      </w:r>
      <w:r w:rsidR="0021705E" w:rsidRPr="00F66D9E">
        <w:rPr>
          <w:rFonts w:cs="Calibri"/>
        </w:rPr>
        <w:t>2000</w:t>
      </w:r>
      <w:r w:rsidR="006D0B47" w:rsidRPr="00F66D9E">
        <w:rPr>
          <w:rFonts w:cs="Calibri"/>
        </w:rPr>
        <w:t xml:space="preserve">), </w:t>
      </w:r>
      <w:r w:rsidR="002C5C77" w:rsidRPr="00F66D9E">
        <w:rPr>
          <w:rFonts w:cs="Calibri"/>
        </w:rPr>
        <w:t xml:space="preserve">the news here does not assimilate those news events within its own </w:t>
      </w:r>
      <w:r w:rsidR="00E4295D" w:rsidRPr="00F66D9E">
        <w:rPr>
          <w:rFonts w:cs="Calibri"/>
        </w:rPr>
        <w:t>discourse</w:t>
      </w:r>
      <w:r w:rsidR="002C5C77" w:rsidRPr="00F66D9E">
        <w:rPr>
          <w:rFonts w:cs="Calibri"/>
        </w:rPr>
        <w:t>: it gathers, passes on and links to them</w:t>
      </w:r>
      <w:r w:rsidRPr="00F66D9E">
        <w:rPr>
          <w:rFonts w:cs="Calibri"/>
        </w:rPr>
        <w:t xml:space="preserve"> for an at times explicitly addressed audience</w:t>
      </w:r>
      <w:r w:rsidR="00E4295D" w:rsidRPr="00F66D9E">
        <w:rPr>
          <w:rFonts w:cs="Calibri"/>
        </w:rPr>
        <w:t xml:space="preserve">. </w:t>
      </w:r>
      <w:r w:rsidR="002C5C77" w:rsidRPr="00F66D9E">
        <w:rPr>
          <w:rFonts w:cs="Calibri"/>
        </w:rPr>
        <w:t>Thus an RNZ post states:</w:t>
      </w:r>
    </w:p>
    <w:p w14:paraId="2A54DDB8" w14:textId="77777777" w:rsidR="002C5C77" w:rsidRPr="00F66D9E" w:rsidRDefault="002C5C77">
      <w:pPr>
        <w:spacing w:line="480" w:lineRule="auto"/>
        <w:rPr>
          <w:rFonts w:cs="Calibri"/>
        </w:rPr>
      </w:pPr>
    </w:p>
    <w:p w14:paraId="14CAA08E" w14:textId="77777777" w:rsidR="002C5C77" w:rsidRPr="00F66D9E" w:rsidRDefault="002C5C77">
      <w:pPr>
        <w:spacing w:line="480" w:lineRule="auto"/>
        <w:ind w:firstLine="720"/>
        <w:rPr>
          <w:rFonts w:cs="Calibri"/>
          <w:color w:val="000000" w:themeColor="text1"/>
        </w:rPr>
      </w:pPr>
      <w:r w:rsidRPr="00F66D9E">
        <w:rPr>
          <w:rFonts w:cs="Calibri"/>
          <w:color w:val="000000" w:themeColor="text1"/>
        </w:rPr>
        <w:t>A reminder if you’re in Wellington:</w:t>
      </w:r>
    </w:p>
    <w:p w14:paraId="3C7E30B7" w14:textId="77777777" w:rsidR="002C5C77" w:rsidRPr="00F66D9E" w:rsidRDefault="002C5C77">
      <w:pPr>
        <w:spacing w:line="480" w:lineRule="auto"/>
        <w:ind w:firstLine="720"/>
        <w:outlineLvl w:val="0"/>
        <w:rPr>
          <w:rFonts w:cs="Calibri"/>
          <w:color w:val="000000" w:themeColor="text1"/>
        </w:rPr>
      </w:pPr>
      <w:r w:rsidRPr="00F66D9E">
        <w:rPr>
          <w:rFonts w:cs="Calibri"/>
          <w:color w:val="000000" w:themeColor="text1"/>
        </w:rPr>
        <w:t>@WREMO</w:t>
      </w:r>
    </w:p>
    <w:p w14:paraId="501FC11C" w14:textId="77777777" w:rsidR="002C5C77" w:rsidRPr="00F66D9E" w:rsidRDefault="002C5C77">
      <w:pPr>
        <w:spacing w:line="480" w:lineRule="auto"/>
        <w:ind w:left="720"/>
        <w:rPr>
          <w:rFonts w:cs="Calibri"/>
          <w:color w:val="000000" w:themeColor="text1"/>
        </w:rPr>
      </w:pPr>
      <w:r w:rsidRPr="00F66D9E">
        <w:rPr>
          <w:rFonts w:cs="Calibri"/>
          <w:color w:val="000000" w:themeColor="text1"/>
        </w:rPr>
        <w:t>We’re advising people not to come into the CBD today but if you are note that trains and ferries aren’t running at the moment. (Wellington Regional Emergency Management Office)</w:t>
      </w:r>
    </w:p>
    <w:p w14:paraId="6D4026D6" w14:textId="77777777" w:rsidR="003D12B2" w:rsidRPr="00F66D9E" w:rsidRDefault="002C5C77">
      <w:pPr>
        <w:spacing w:line="480" w:lineRule="auto"/>
        <w:rPr>
          <w:rFonts w:cs="Calibri"/>
        </w:rPr>
      </w:pPr>
      <w:r w:rsidRPr="00F66D9E">
        <w:rPr>
          <w:rFonts w:cs="Calibri"/>
        </w:rPr>
        <w:t xml:space="preserve">This reminder is not voiced by RNZ, but is presented as coming from </w:t>
      </w:r>
      <w:r w:rsidR="006D0B47" w:rsidRPr="00F66D9E">
        <w:rPr>
          <w:rFonts w:cs="Calibri"/>
        </w:rPr>
        <w:t xml:space="preserve">WREMO, </w:t>
      </w:r>
      <w:r w:rsidRPr="00F66D9E">
        <w:rPr>
          <w:rFonts w:cs="Calibri"/>
        </w:rPr>
        <w:t xml:space="preserve">the </w:t>
      </w:r>
      <w:r w:rsidR="006D0B47" w:rsidRPr="00F66D9E">
        <w:rPr>
          <w:rFonts w:cs="Calibri"/>
        </w:rPr>
        <w:t>local disaster response office,</w:t>
      </w:r>
      <w:r w:rsidRPr="00F66D9E">
        <w:rPr>
          <w:rFonts w:cs="Calibri"/>
        </w:rPr>
        <w:t xml:space="preserve"> and is followed by the office’s tweet. </w:t>
      </w:r>
      <w:r w:rsidR="003D12B2" w:rsidRPr="00F66D9E">
        <w:rPr>
          <w:rFonts w:cs="Calibri"/>
        </w:rPr>
        <w:t>The post stands as a link in the chain of reminding residents and therefore operates as part of the communication rather than as a description of it.</w:t>
      </w:r>
    </w:p>
    <w:p w14:paraId="511ECD83" w14:textId="77777777" w:rsidR="00B27CB6" w:rsidRPr="00F66D9E" w:rsidRDefault="00B27CB6">
      <w:pPr>
        <w:spacing w:line="480" w:lineRule="auto"/>
        <w:rPr>
          <w:rFonts w:cs="Calibri"/>
        </w:rPr>
      </w:pPr>
    </w:p>
    <w:p w14:paraId="25BEF87A" w14:textId="1DF3F3FC" w:rsidR="006D0B47" w:rsidRPr="00F66D9E" w:rsidRDefault="00B27CB6" w:rsidP="007F241C">
      <w:pPr>
        <w:spacing w:line="480" w:lineRule="auto"/>
        <w:ind w:firstLine="720"/>
        <w:rPr>
          <w:rFonts w:cs="Calibri"/>
        </w:rPr>
      </w:pPr>
      <w:r w:rsidRPr="00F66D9E">
        <w:rPr>
          <w:rFonts w:cs="Calibri"/>
        </w:rPr>
        <w:lastRenderedPageBreak/>
        <w:t>A number of scholars have postulated a shift in journalism from authoritative narrators to curators, who gather</w:t>
      </w:r>
      <w:r w:rsidR="00B34D42">
        <w:rPr>
          <w:rFonts w:cs="Calibri"/>
        </w:rPr>
        <w:t>,</w:t>
      </w:r>
      <w:r w:rsidRPr="00F66D9E">
        <w:rPr>
          <w:rFonts w:cs="Calibri"/>
        </w:rPr>
        <w:t xml:space="preserve"> sift and verify material but play weaker gatekeeper or interpretive roles (see, for example, Thorsen</w:t>
      </w:r>
      <w:r w:rsidR="002714CC" w:rsidRPr="00F66D9E">
        <w:rPr>
          <w:rFonts w:cs="Calibri"/>
        </w:rPr>
        <w:t>,</w:t>
      </w:r>
      <w:r w:rsidRPr="00F66D9E">
        <w:rPr>
          <w:rFonts w:cs="Calibri"/>
        </w:rPr>
        <w:t xml:space="preserve"> 2013). They instead operate as</w:t>
      </w:r>
      <w:r w:rsidR="00D62FB9" w:rsidRPr="00F66D9E">
        <w:rPr>
          <w:rFonts w:cs="Calibri"/>
        </w:rPr>
        <w:t xml:space="preserve"> </w:t>
      </w:r>
      <w:r w:rsidR="006845AC" w:rsidRPr="00F66D9E">
        <w:rPr>
          <w:rFonts w:cs="Calibri"/>
        </w:rPr>
        <w:t>‘</w:t>
      </w:r>
      <w:r w:rsidR="00D62FB9" w:rsidRPr="00F66D9E">
        <w:rPr>
          <w:rFonts w:cs="Calibri"/>
        </w:rPr>
        <w:t>gatewatchers</w:t>
      </w:r>
      <w:r w:rsidR="006845AC" w:rsidRPr="00F66D9E">
        <w:rPr>
          <w:rFonts w:cs="Calibri"/>
        </w:rPr>
        <w:t>’</w:t>
      </w:r>
      <w:r w:rsidR="00D62FB9" w:rsidRPr="00F66D9E">
        <w:rPr>
          <w:rFonts w:cs="Calibri"/>
        </w:rPr>
        <w:t xml:space="preserve"> (Bruns, 2005)</w:t>
      </w:r>
      <w:r w:rsidR="00F42092">
        <w:rPr>
          <w:rFonts w:cs="Calibri"/>
        </w:rPr>
        <w:t xml:space="preserve"> </w:t>
      </w:r>
      <w:r w:rsidR="00D62FB9" w:rsidRPr="00F66D9E">
        <w:rPr>
          <w:rFonts w:cs="Calibri"/>
        </w:rPr>
        <w:t xml:space="preserve">or </w:t>
      </w:r>
      <w:r w:rsidR="006845AC" w:rsidRPr="00F66D9E">
        <w:rPr>
          <w:rFonts w:cs="Calibri"/>
        </w:rPr>
        <w:t>‘</w:t>
      </w:r>
      <w:r w:rsidRPr="00F66D9E">
        <w:rPr>
          <w:rFonts w:cs="Calibri"/>
        </w:rPr>
        <w:t xml:space="preserve">networked </w:t>
      </w:r>
      <w:r w:rsidR="0021705E" w:rsidRPr="00F66D9E">
        <w:rPr>
          <w:rFonts w:cs="Calibri"/>
        </w:rPr>
        <w:t>journalists</w:t>
      </w:r>
      <w:r w:rsidR="006845AC" w:rsidRPr="00F66D9E">
        <w:rPr>
          <w:rFonts w:cs="Calibri"/>
        </w:rPr>
        <w:t>’</w:t>
      </w:r>
      <w:r w:rsidR="0021705E" w:rsidRPr="00F66D9E">
        <w:rPr>
          <w:rFonts w:cs="Calibri"/>
        </w:rPr>
        <w:t xml:space="preserve"> </w:t>
      </w:r>
      <w:r w:rsidR="000E55C5" w:rsidRPr="00F66D9E">
        <w:rPr>
          <w:rFonts w:cs="Calibri"/>
        </w:rPr>
        <w:t>(Jarvis</w:t>
      </w:r>
      <w:r w:rsidR="0021705E" w:rsidRPr="00F66D9E">
        <w:rPr>
          <w:rFonts w:cs="Calibri"/>
        </w:rPr>
        <w:t>,</w:t>
      </w:r>
      <w:r w:rsidR="000E55C5" w:rsidRPr="00F66D9E">
        <w:rPr>
          <w:rFonts w:cs="Calibri"/>
        </w:rPr>
        <w:t xml:space="preserve"> </w:t>
      </w:r>
      <w:r w:rsidR="0021705E" w:rsidRPr="00F66D9E">
        <w:rPr>
          <w:rFonts w:cs="Calibri"/>
        </w:rPr>
        <w:t>2006</w:t>
      </w:r>
      <w:r w:rsidR="001D3E49" w:rsidRPr="00F66D9E">
        <w:rPr>
          <w:rFonts w:cs="Calibri"/>
        </w:rPr>
        <w:t>;</w:t>
      </w:r>
      <w:r w:rsidR="000E55C5" w:rsidRPr="00F66D9E">
        <w:rPr>
          <w:rFonts w:cs="Calibri"/>
        </w:rPr>
        <w:t xml:space="preserve"> Beckett</w:t>
      </w:r>
      <w:r w:rsidR="0021705E" w:rsidRPr="00F66D9E">
        <w:rPr>
          <w:rFonts w:cs="Calibri"/>
        </w:rPr>
        <w:t>,</w:t>
      </w:r>
      <w:r w:rsidR="000E55C5" w:rsidRPr="00F66D9E">
        <w:rPr>
          <w:rFonts w:cs="Calibri"/>
        </w:rPr>
        <w:t xml:space="preserve"> 2010). </w:t>
      </w:r>
      <w:r w:rsidR="00534398" w:rsidRPr="00F66D9E">
        <w:rPr>
          <w:rFonts w:cs="Calibri"/>
        </w:rPr>
        <w:t>Such</w:t>
      </w:r>
      <w:r w:rsidR="00F06B48" w:rsidRPr="00F66D9E">
        <w:rPr>
          <w:rFonts w:cs="Calibri"/>
        </w:rPr>
        <w:t xml:space="preserve"> </w:t>
      </w:r>
      <w:r w:rsidR="00B14BAF" w:rsidRPr="00F66D9E">
        <w:rPr>
          <w:rFonts w:cs="Calibri"/>
        </w:rPr>
        <w:t>journalism</w:t>
      </w:r>
      <w:r w:rsidR="00534398" w:rsidRPr="00F66D9E">
        <w:rPr>
          <w:rFonts w:cs="Calibri"/>
        </w:rPr>
        <w:t xml:space="preserve">, particularly when it takes places </w:t>
      </w:r>
      <w:r w:rsidR="00B14BAF" w:rsidRPr="00F66D9E">
        <w:rPr>
          <w:rFonts w:cs="Calibri"/>
        </w:rPr>
        <w:t xml:space="preserve">in networked media </w:t>
      </w:r>
      <w:r w:rsidR="00534398" w:rsidRPr="00F66D9E">
        <w:rPr>
          <w:rFonts w:cs="Calibri"/>
        </w:rPr>
        <w:t>and overlaps with citizen media,</w:t>
      </w:r>
      <w:r w:rsidR="00B14BAF" w:rsidRPr="00F66D9E">
        <w:rPr>
          <w:rFonts w:cs="Calibri"/>
        </w:rPr>
        <w:t xml:space="preserve"> </w:t>
      </w:r>
      <w:r w:rsidR="0000694D" w:rsidRPr="00F66D9E">
        <w:rPr>
          <w:rFonts w:cs="Calibri"/>
        </w:rPr>
        <w:t xml:space="preserve">may place as much emphasis on </w:t>
      </w:r>
      <w:r w:rsidR="00B14BAF" w:rsidRPr="00F66D9E">
        <w:rPr>
          <w:rFonts w:cs="Calibri"/>
        </w:rPr>
        <w:t xml:space="preserve">news as a process of </w:t>
      </w:r>
      <w:r w:rsidR="0000694D" w:rsidRPr="00F66D9E">
        <w:rPr>
          <w:rFonts w:cs="Calibri"/>
        </w:rPr>
        <w:t xml:space="preserve">finding out, sharing and making sense </w:t>
      </w:r>
      <w:r w:rsidR="00B14BAF" w:rsidRPr="00F66D9E">
        <w:rPr>
          <w:rFonts w:cs="Calibri"/>
        </w:rPr>
        <w:t xml:space="preserve">rather than </w:t>
      </w:r>
      <w:r w:rsidR="00534398" w:rsidRPr="00F66D9E">
        <w:rPr>
          <w:rFonts w:cs="Calibri"/>
        </w:rPr>
        <w:t xml:space="preserve">news </w:t>
      </w:r>
      <w:r w:rsidR="00B14BAF" w:rsidRPr="00F66D9E">
        <w:rPr>
          <w:rFonts w:cs="Calibri"/>
        </w:rPr>
        <w:t>as a finished product</w:t>
      </w:r>
      <w:r w:rsidR="00534398" w:rsidRPr="00F66D9E">
        <w:rPr>
          <w:rFonts w:cs="Calibri"/>
        </w:rPr>
        <w:t xml:space="preserve"> (Lewis, 2010)</w:t>
      </w:r>
      <w:r w:rsidR="00B14BAF" w:rsidRPr="00F66D9E">
        <w:rPr>
          <w:rFonts w:cs="Calibri"/>
        </w:rPr>
        <w:t xml:space="preserve">. </w:t>
      </w:r>
    </w:p>
    <w:p w14:paraId="2A4F2AA7" w14:textId="77777777" w:rsidR="006D0B47" w:rsidRPr="00F66D9E" w:rsidRDefault="006D0B47">
      <w:pPr>
        <w:spacing w:line="480" w:lineRule="auto"/>
        <w:rPr>
          <w:rFonts w:cs="Calibri"/>
        </w:rPr>
      </w:pPr>
    </w:p>
    <w:p w14:paraId="3A240356" w14:textId="05B0E95E" w:rsidR="00885298" w:rsidRDefault="000E55C5">
      <w:pPr>
        <w:spacing w:line="480" w:lineRule="auto"/>
        <w:rPr>
          <w:rFonts w:cs="Calibri"/>
          <w:color w:val="000000" w:themeColor="text1"/>
        </w:rPr>
      </w:pPr>
      <w:r w:rsidRPr="00F66D9E">
        <w:rPr>
          <w:rFonts w:cs="Calibri"/>
        </w:rPr>
        <w:t xml:space="preserve">The </w:t>
      </w:r>
      <w:r w:rsidR="00534398" w:rsidRPr="00F66D9E">
        <w:rPr>
          <w:rFonts w:cs="Calibri"/>
        </w:rPr>
        <w:t xml:space="preserve">curated news of the </w:t>
      </w:r>
      <w:r w:rsidR="007E1CAD" w:rsidRPr="00F66D9E">
        <w:rPr>
          <w:rFonts w:cs="Calibri"/>
        </w:rPr>
        <w:t xml:space="preserve">two </w:t>
      </w:r>
      <w:r w:rsidRPr="00F66D9E">
        <w:rPr>
          <w:rFonts w:cs="Calibri"/>
        </w:rPr>
        <w:t>live news blog</w:t>
      </w:r>
      <w:r w:rsidR="007E1CAD" w:rsidRPr="00F66D9E">
        <w:rPr>
          <w:rFonts w:cs="Calibri"/>
        </w:rPr>
        <w:t>s</w:t>
      </w:r>
      <w:r w:rsidRPr="00F66D9E">
        <w:rPr>
          <w:rFonts w:cs="Calibri"/>
        </w:rPr>
        <w:t xml:space="preserve"> </w:t>
      </w:r>
      <w:r w:rsidR="007E1CAD" w:rsidRPr="00F66D9E">
        <w:rPr>
          <w:rFonts w:cs="Calibri"/>
        </w:rPr>
        <w:t xml:space="preserve">and the sourcing practices of their reporters fit this model of decentred journalism. However, close analysis suggests they operate as text in terms of </w:t>
      </w:r>
      <w:r w:rsidR="002851E4" w:rsidRPr="00F66D9E">
        <w:rPr>
          <w:rFonts w:cs="Calibri"/>
        </w:rPr>
        <w:t xml:space="preserve">layers </w:t>
      </w:r>
      <w:r w:rsidR="007E1CAD" w:rsidRPr="00F66D9E">
        <w:rPr>
          <w:rFonts w:cs="Calibri"/>
        </w:rPr>
        <w:t>more than nodes in networks</w:t>
      </w:r>
      <w:r w:rsidR="002851E4" w:rsidRPr="00F66D9E">
        <w:rPr>
          <w:rFonts w:cs="Calibri"/>
        </w:rPr>
        <w:t>. That is, the live blog’s relationship appears to be primarily with other texts rather than with other actors in its network.</w:t>
      </w:r>
      <w:r w:rsidR="007E1CAD" w:rsidRPr="00F66D9E">
        <w:rPr>
          <w:rFonts w:cs="Calibri"/>
        </w:rPr>
        <w:t xml:space="preserve"> </w:t>
      </w:r>
      <w:r w:rsidR="002851E4" w:rsidRPr="00F66D9E">
        <w:rPr>
          <w:rFonts w:cs="Calibri"/>
        </w:rPr>
        <w:t xml:space="preserve">Both blogs </w:t>
      </w:r>
      <w:r w:rsidR="00D35C31" w:rsidRPr="00F66D9E">
        <w:rPr>
          <w:rFonts w:cs="Calibri"/>
        </w:rPr>
        <w:t xml:space="preserve">analysed here </w:t>
      </w:r>
      <w:r w:rsidR="008A6529" w:rsidRPr="00F66D9E">
        <w:rPr>
          <w:rFonts w:cs="Calibri"/>
        </w:rPr>
        <w:t>retain the journalistic textual practice of reprocessing other texts (see Bell</w:t>
      </w:r>
      <w:r w:rsidR="00157CF2" w:rsidRPr="00F66D9E">
        <w:rPr>
          <w:rFonts w:cs="Calibri"/>
        </w:rPr>
        <w:t>,</w:t>
      </w:r>
      <w:r w:rsidR="008A6529" w:rsidRPr="00F66D9E">
        <w:rPr>
          <w:rFonts w:cs="Calibri"/>
        </w:rPr>
        <w:t xml:space="preserve"> 1991). Many of those texts come from correspondents, radio and television coverage from the parent broadcasters and from politicians and other on Twitter. Our findings echo those of </w:t>
      </w:r>
      <w:r w:rsidR="00AA66FB">
        <w:rPr>
          <w:rFonts w:cs="Calibri"/>
        </w:rPr>
        <w:t>previous studies on live blog</w:t>
      </w:r>
      <w:r w:rsidR="007906A0">
        <w:rPr>
          <w:rFonts w:cs="Calibri"/>
        </w:rPr>
        <w:t xml:space="preserve"> sourcing practice</w:t>
      </w:r>
      <w:r w:rsidR="00AA66FB">
        <w:rPr>
          <w:rFonts w:cs="Calibri"/>
        </w:rPr>
        <w:t xml:space="preserve">s (e.g. </w:t>
      </w:r>
      <w:r w:rsidR="008A6529" w:rsidRPr="00F66D9E">
        <w:rPr>
          <w:rFonts w:cs="Calibri"/>
        </w:rPr>
        <w:t>Meulenbeld</w:t>
      </w:r>
      <w:r w:rsidR="00AA66FB">
        <w:rPr>
          <w:rFonts w:cs="Calibri"/>
        </w:rPr>
        <w:t xml:space="preserve">, </w:t>
      </w:r>
      <w:r w:rsidR="007E1CAD" w:rsidRPr="00F66D9E">
        <w:rPr>
          <w:rFonts w:cs="Calibri"/>
        </w:rPr>
        <w:t>2015</w:t>
      </w:r>
      <w:r w:rsidR="0013066C">
        <w:rPr>
          <w:rFonts w:cs="Calibri"/>
        </w:rPr>
        <w:t>;</w:t>
      </w:r>
      <w:r w:rsidR="008A6529" w:rsidRPr="00F66D9E">
        <w:rPr>
          <w:rFonts w:cs="Calibri"/>
        </w:rPr>
        <w:t xml:space="preserve"> </w:t>
      </w:r>
      <w:r w:rsidR="00371D1A">
        <w:rPr>
          <w:rFonts w:cs="Calibri"/>
        </w:rPr>
        <w:t xml:space="preserve">Thorsen and Jackson, 2018; </w:t>
      </w:r>
      <w:r w:rsidR="004B47D1">
        <w:rPr>
          <w:rFonts w:cs="Calibri"/>
        </w:rPr>
        <w:t>Teresziewicz</w:t>
      </w:r>
      <w:r w:rsidR="00885298">
        <w:rPr>
          <w:rFonts w:cs="Calibri"/>
        </w:rPr>
        <w:t xml:space="preserve">, 2014; </w:t>
      </w:r>
      <w:r w:rsidR="008A6529" w:rsidRPr="00F66D9E">
        <w:rPr>
          <w:rFonts w:cs="Calibri"/>
        </w:rPr>
        <w:t>Thurman and Walters</w:t>
      </w:r>
      <w:r w:rsidR="00AA66FB">
        <w:rPr>
          <w:rFonts w:cs="Calibri"/>
        </w:rPr>
        <w:t xml:space="preserve">, </w:t>
      </w:r>
      <w:r w:rsidR="008A6529" w:rsidRPr="00F66D9E">
        <w:rPr>
          <w:rFonts w:cs="Calibri"/>
        </w:rPr>
        <w:t>2013</w:t>
      </w:r>
      <w:r w:rsidR="00AA66FB">
        <w:rPr>
          <w:rFonts w:cs="Calibri"/>
        </w:rPr>
        <w:t>)</w:t>
      </w:r>
      <w:r w:rsidR="008A6529" w:rsidRPr="00F66D9E">
        <w:rPr>
          <w:rFonts w:cs="Calibri"/>
        </w:rPr>
        <w:t xml:space="preserve">. </w:t>
      </w:r>
      <w:r w:rsidR="00371D1A">
        <w:rPr>
          <w:rFonts w:cs="Calibri"/>
        </w:rPr>
        <w:t xml:space="preserve">For example, </w:t>
      </w:r>
      <w:r w:rsidR="00371D1A">
        <w:rPr>
          <w:rFonts w:cs="Calibri"/>
          <w:color w:val="000000" w:themeColor="text1"/>
        </w:rPr>
        <w:t>Thorsen and Jackson (2018) demonstrated that the sourcing practices of crisis live blogs were characteri</w:t>
      </w:r>
      <w:r w:rsidR="00441A3A">
        <w:rPr>
          <w:rFonts w:cs="Calibri"/>
          <w:color w:val="000000" w:themeColor="text1"/>
        </w:rPr>
        <w:t>s</w:t>
      </w:r>
      <w:r w:rsidR="00371D1A">
        <w:rPr>
          <w:rFonts w:cs="Calibri"/>
          <w:color w:val="000000" w:themeColor="text1"/>
        </w:rPr>
        <w:t xml:space="preserve">ed by a high degree of </w:t>
      </w:r>
      <w:r w:rsidR="00885298">
        <w:rPr>
          <w:rFonts w:cs="Calibri"/>
          <w:color w:val="000000" w:themeColor="text1"/>
        </w:rPr>
        <w:t>remediation, whi</w:t>
      </w:r>
      <w:r w:rsidR="00E7047A">
        <w:rPr>
          <w:rFonts w:cs="Calibri"/>
          <w:color w:val="000000" w:themeColor="text1"/>
        </w:rPr>
        <w:t>l</w:t>
      </w:r>
      <w:r w:rsidR="00885298">
        <w:rPr>
          <w:rFonts w:cs="Calibri"/>
          <w:color w:val="000000" w:themeColor="text1"/>
        </w:rPr>
        <w:t xml:space="preserve">e Thurman and Schapals (2017: 286) found that lives blogs feature </w:t>
      </w:r>
      <w:r w:rsidR="009014A0">
        <w:rPr>
          <w:rFonts w:cs="Calibri"/>
          <w:color w:val="000000" w:themeColor="text1"/>
        </w:rPr>
        <w:t>‘</w:t>
      </w:r>
      <w:r w:rsidR="00885298">
        <w:rPr>
          <w:rFonts w:cs="Calibri"/>
          <w:color w:val="000000" w:themeColor="text1"/>
        </w:rPr>
        <w:t>about 15 times more multimedia elements than print articles</w:t>
      </w:r>
      <w:r w:rsidR="009014A0">
        <w:rPr>
          <w:rFonts w:cs="Calibri"/>
          <w:color w:val="000000" w:themeColor="text1"/>
        </w:rPr>
        <w:t>’</w:t>
      </w:r>
      <w:r w:rsidR="00B34D42">
        <w:rPr>
          <w:rFonts w:cs="Calibri"/>
          <w:color w:val="000000" w:themeColor="text1"/>
        </w:rPr>
        <w:t>.</w:t>
      </w:r>
    </w:p>
    <w:p w14:paraId="12A0DCB3" w14:textId="77777777" w:rsidR="00371D1A" w:rsidRDefault="00885298">
      <w:pPr>
        <w:spacing w:line="480" w:lineRule="auto"/>
        <w:rPr>
          <w:rFonts w:cs="Calibri"/>
          <w:color w:val="000000" w:themeColor="text1"/>
        </w:rPr>
      </w:pPr>
      <w:r>
        <w:rPr>
          <w:rFonts w:cs="Calibri"/>
          <w:color w:val="000000" w:themeColor="text1"/>
        </w:rPr>
        <w:t xml:space="preserve"> </w:t>
      </w:r>
    </w:p>
    <w:p w14:paraId="403F8C6E" w14:textId="77777777" w:rsidR="00B376C4" w:rsidRPr="00F66D9E" w:rsidRDefault="008A6529" w:rsidP="007F241C">
      <w:pPr>
        <w:spacing w:line="480" w:lineRule="auto"/>
        <w:ind w:firstLine="720"/>
        <w:rPr>
          <w:rFonts w:cs="Calibri"/>
          <w:color w:val="000000" w:themeColor="text1"/>
        </w:rPr>
      </w:pPr>
      <w:r w:rsidRPr="00F66D9E">
        <w:rPr>
          <w:rFonts w:cs="Calibri"/>
        </w:rPr>
        <w:t xml:space="preserve">User-generated content </w:t>
      </w:r>
      <w:r w:rsidR="007906A0">
        <w:rPr>
          <w:rFonts w:cs="Calibri"/>
        </w:rPr>
        <w:t>is</w:t>
      </w:r>
      <w:r w:rsidRPr="00F66D9E">
        <w:rPr>
          <w:rFonts w:cs="Calibri"/>
        </w:rPr>
        <w:t xml:space="preserve"> rare on RNZ and non-existent on the BBC. This can be partly explained by the difficulty, in the live reporting context, of verifying the social media </w:t>
      </w:r>
      <w:r w:rsidRPr="00F66D9E">
        <w:rPr>
          <w:rFonts w:cs="Calibri"/>
        </w:rPr>
        <w:lastRenderedPageBreak/>
        <w:t>accounts of unknown sources</w:t>
      </w:r>
      <w:r w:rsidR="00113067" w:rsidRPr="00F66D9E">
        <w:rPr>
          <w:rFonts w:cs="Calibri"/>
        </w:rPr>
        <w:t xml:space="preserve"> (Thurman and Walters</w:t>
      </w:r>
      <w:r w:rsidR="00157CF2" w:rsidRPr="00F66D9E">
        <w:rPr>
          <w:rFonts w:cs="Calibri"/>
        </w:rPr>
        <w:t>,</w:t>
      </w:r>
      <w:r w:rsidR="00113067" w:rsidRPr="00F66D9E">
        <w:rPr>
          <w:rFonts w:cs="Calibri"/>
        </w:rPr>
        <w:t xml:space="preserve"> 2013). But at the same time this is a question of knowledge claims: the loose structuring of knowledge in the</w:t>
      </w:r>
      <w:r w:rsidR="0090300E" w:rsidRPr="00F66D9E">
        <w:rPr>
          <w:rFonts w:cs="Calibri"/>
        </w:rPr>
        <w:t>se</w:t>
      </w:r>
      <w:r w:rsidR="00113067" w:rsidRPr="00F66D9E">
        <w:rPr>
          <w:rFonts w:cs="Calibri"/>
        </w:rPr>
        <w:t xml:space="preserve"> live </w:t>
      </w:r>
      <w:r w:rsidR="00BF5617" w:rsidRPr="00F66D9E">
        <w:rPr>
          <w:rFonts w:cs="Calibri"/>
        </w:rPr>
        <w:t xml:space="preserve">news </w:t>
      </w:r>
      <w:r w:rsidR="00113067" w:rsidRPr="00F66D9E">
        <w:rPr>
          <w:rFonts w:cs="Calibri"/>
        </w:rPr>
        <w:t>blog</w:t>
      </w:r>
      <w:r w:rsidR="0090300E" w:rsidRPr="00F66D9E">
        <w:rPr>
          <w:rFonts w:cs="Calibri"/>
        </w:rPr>
        <w:t>s</w:t>
      </w:r>
      <w:r w:rsidR="00BF5617" w:rsidRPr="00F66D9E">
        <w:rPr>
          <w:rFonts w:cs="Calibri"/>
        </w:rPr>
        <w:t xml:space="preserve">, whereby </w:t>
      </w:r>
      <w:r w:rsidR="0090300E" w:rsidRPr="00F66D9E">
        <w:rPr>
          <w:rFonts w:cs="Calibri"/>
        </w:rPr>
        <w:t>they pass</w:t>
      </w:r>
      <w:r w:rsidR="00BF5617" w:rsidRPr="00F66D9E">
        <w:rPr>
          <w:rFonts w:cs="Calibri"/>
        </w:rPr>
        <w:t xml:space="preserve"> on what others know, means that the live blogger</w:t>
      </w:r>
      <w:r w:rsidR="0090300E" w:rsidRPr="00F66D9E">
        <w:rPr>
          <w:rFonts w:cs="Calibri"/>
        </w:rPr>
        <w:t>s here know</w:t>
      </w:r>
      <w:r w:rsidR="00BF5617" w:rsidRPr="00F66D9E">
        <w:rPr>
          <w:rFonts w:cs="Calibri"/>
        </w:rPr>
        <w:t xml:space="preserve"> at </w:t>
      </w:r>
      <w:r w:rsidR="007E1CAD" w:rsidRPr="00F66D9E">
        <w:rPr>
          <w:rFonts w:cs="Calibri"/>
        </w:rPr>
        <w:t>second hand</w:t>
      </w:r>
      <w:r w:rsidR="000E55C5" w:rsidRPr="00F66D9E">
        <w:rPr>
          <w:rFonts w:cs="Calibri"/>
        </w:rPr>
        <w:t xml:space="preserve">. </w:t>
      </w:r>
      <w:r w:rsidR="006C65CF" w:rsidRPr="00F66D9E">
        <w:rPr>
          <w:rFonts w:cs="Calibri"/>
          <w:color w:val="000000" w:themeColor="text1"/>
        </w:rPr>
        <w:t xml:space="preserve">In social media terms, they are posts that originate on someone else’s timeline. </w:t>
      </w:r>
      <w:r w:rsidR="00BF5617" w:rsidRPr="00F66D9E">
        <w:rPr>
          <w:rFonts w:cs="Calibri"/>
          <w:color w:val="000000" w:themeColor="text1"/>
        </w:rPr>
        <w:t>Structurally, this results in texts that are frequently made up of layers</w:t>
      </w:r>
      <w:r w:rsidR="00F46384" w:rsidRPr="00F66D9E">
        <w:rPr>
          <w:rFonts w:cs="Calibri"/>
          <w:color w:val="000000" w:themeColor="text1"/>
        </w:rPr>
        <w:t xml:space="preserve">, </w:t>
      </w:r>
      <w:r w:rsidR="00BF5617" w:rsidRPr="00F66D9E">
        <w:rPr>
          <w:rFonts w:cs="Calibri"/>
          <w:color w:val="000000" w:themeColor="text1"/>
        </w:rPr>
        <w:t>in which authority is left in originating text</w:t>
      </w:r>
      <w:r w:rsidR="0071196F" w:rsidRPr="00F66D9E">
        <w:rPr>
          <w:rFonts w:cs="Calibri"/>
          <w:color w:val="000000" w:themeColor="text1"/>
        </w:rPr>
        <w:t>s</w:t>
      </w:r>
      <w:r w:rsidR="00BF5617" w:rsidRPr="00F66D9E">
        <w:rPr>
          <w:rFonts w:cs="Calibri"/>
          <w:color w:val="000000" w:themeColor="text1"/>
        </w:rPr>
        <w:t xml:space="preserve">, </w:t>
      </w:r>
      <w:r w:rsidR="006C65CF" w:rsidRPr="00F66D9E">
        <w:rPr>
          <w:rFonts w:cs="Calibri"/>
          <w:color w:val="000000" w:themeColor="text1"/>
        </w:rPr>
        <w:t xml:space="preserve">without the blog authoring them. </w:t>
      </w:r>
      <w:r w:rsidR="00B376C4" w:rsidRPr="00F66D9E">
        <w:rPr>
          <w:rFonts w:cs="Calibri"/>
          <w:color w:val="000000" w:themeColor="text1"/>
        </w:rPr>
        <w:t xml:space="preserve">Those originating texts must therefore have some authority. </w:t>
      </w:r>
    </w:p>
    <w:p w14:paraId="60FB23C9" w14:textId="77777777" w:rsidR="00B376C4" w:rsidRPr="00F66D9E" w:rsidRDefault="00B376C4">
      <w:pPr>
        <w:spacing w:line="480" w:lineRule="auto"/>
        <w:rPr>
          <w:rFonts w:cs="Calibri"/>
          <w:color w:val="000000" w:themeColor="text1"/>
        </w:rPr>
      </w:pPr>
    </w:p>
    <w:p w14:paraId="1D98CF55" w14:textId="77777777" w:rsidR="00A12AAA" w:rsidRPr="00F66D9E" w:rsidRDefault="00B376C4" w:rsidP="007F241C">
      <w:pPr>
        <w:spacing w:line="480" w:lineRule="auto"/>
        <w:ind w:firstLine="720"/>
        <w:rPr>
          <w:rFonts w:cs="Calibri"/>
          <w:color w:val="000000" w:themeColor="text1"/>
        </w:rPr>
      </w:pPr>
      <w:r w:rsidRPr="00F66D9E">
        <w:rPr>
          <w:rFonts w:cs="Calibri"/>
          <w:color w:val="000000" w:themeColor="text1"/>
        </w:rPr>
        <w:t xml:space="preserve">This layering </w:t>
      </w:r>
      <w:r w:rsidR="00A12AAA" w:rsidRPr="00F66D9E">
        <w:rPr>
          <w:rFonts w:cs="Calibri"/>
          <w:color w:val="000000" w:themeColor="text1"/>
        </w:rPr>
        <w:t xml:space="preserve">practice </w:t>
      </w:r>
      <w:r w:rsidR="00412BAC" w:rsidRPr="00F66D9E">
        <w:rPr>
          <w:rFonts w:cs="Calibri"/>
          <w:color w:val="000000" w:themeColor="text1"/>
        </w:rPr>
        <w:t xml:space="preserve">operates according to the logic of passing on, as noted above: it is not curation on the analogy of an art curator telling </w:t>
      </w:r>
      <w:r w:rsidR="00A12AAA" w:rsidRPr="00F66D9E">
        <w:rPr>
          <w:rFonts w:cs="Calibri"/>
          <w:color w:val="000000" w:themeColor="text1"/>
        </w:rPr>
        <w:t xml:space="preserve">a story about a body of work. In the following example, the live blog passes on without comment </w:t>
      </w:r>
      <w:r w:rsidR="006C65CF" w:rsidRPr="00F66D9E">
        <w:rPr>
          <w:rFonts w:cs="Calibri"/>
          <w:color w:val="000000" w:themeColor="text1"/>
        </w:rPr>
        <w:t>a tweet from RNZ</w:t>
      </w:r>
      <w:r w:rsidR="00A12AAA" w:rsidRPr="00F66D9E">
        <w:rPr>
          <w:rFonts w:cs="Calibri"/>
          <w:color w:val="000000" w:themeColor="text1"/>
        </w:rPr>
        <w:t>’s evening news programme, Checkpoint:</w:t>
      </w:r>
    </w:p>
    <w:p w14:paraId="0A56A648" w14:textId="77777777" w:rsidR="00A12AAA" w:rsidRPr="00F66D9E" w:rsidRDefault="006C65CF">
      <w:pPr>
        <w:spacing w:line="480" w:lineRule="auto"/>
        <w:ind w:left="720"/>
        <w:rPr>
          <w:rFonts w:cs="Calibri"/>
          <w:color w:val="000000" w:themeColor="text1"/>
        </w:rPr>
      </w:pPr>
      <w:r w:rsidRPr="00F66D9E">
        <w:rPr>
          <w:rFonts w:cs="Calibri"/>
          <w:color w:val="000000" w:themeColor="text1"/>
        </w:rPr>
        <w:t>Here’s our interview with Dennis Buurman, from Encounter Kaikoura – wor</w:t>
      </w:r>
      <w:r w:rsidR="00A12AAA" w:rsidRPr="00F66D9E">
        <w:rPr>
          <w:rFonts w:cs="Calibri"/>
          <w:color w:val="000000" w:themeColor="text1"/>
        </w:rPr>
        <w:t>ried for his business and staff.</w:t>
      </w:r>
    </w:p>
    <w:p w14:paraId="3935C6B0" w14:textId="77777777" w:rsidR="003059A6" w:rsidRDefault="006C65CF">
      <w:pPr>
        <w:spacing w:line="480" w:lineRule="auto"/>
        <w:rPr>
          <w:rFonts w:cs="Calibri"/>
          <w:color w:val="000000" w:themeColor="text1"/>
        </w:rPr>
      </w:pPr>
      <w:r w:rsidRPr="00F66D9E">
        <w:rPr>
          <w:rFonts w:cs="Calibri"/>
          <w:color w:val="000000" w:themeColor="text1"/>
        </w:rPr>
        <w:t xml:space="preserve">The Checkpoint tweet itself </w:t>
      </w:r>
      <w:r w:rsidR="00A12AAA" w:rsidRPr="00F66D9E">
        <w:rPr>
          <w:rFonts w:cs="Calibri"/>
          <w:color w:val="000000" w:themeColor="text1"/>
        </w:rPr>
        <w:t xml:space="preserve">acts as a further layer, directing the reader on, via the adverb </w:t>
      </w:r>
      <w:r w:rsidR="006845AC" w:rsidRPr="00F66D9E">
        <w:rPr>
          <w:rFonts w:cs="Calibri"/>
          <w:color w:val="000000" w:themeColor="text1"/>
        </w:rPr>
        <w:t>‘</w:t>
      </w:r>
      <w:r w:rsidR="00A12AAA" w:rsidRPr="00F66D9E">
        <w:rPr>
          <w:rFonts w:cs="Calibri"/>
          <w:color w:val="000000" w:themeColor="text1"/>
        </w:rPr>
        <w:t>Here</w:t>
      </w:r>
      <w:r w:rsidR="006845AC" w:rsidRPr="00F66D9E">
        <w:rPr>
          <w:rFonts w:cs="Calibri"/>
          <w:color w:val="000000" w:themeColor="text1"/>
        </w:rPr>
        <w:t>’</w:t>
      </w:r>
      <w:r w:rsidR="00A12AAA" w:rsidRPr="00F66D9E">
        <w:rPr>
          <w:rFonts w:cs="Calibri"/>
          <w:color w:val="000000" w:themeColor="text1"/>
        </w:rPr>
        <w:t xml:space="preserve"> to </w:t>
      </w:r>
      <w:r w:rsidRPr="00F66D9E">
        <w:rPr>
          <w:rFonts w:cs="Calibri"/>
          <w:color w:val="000000" w:themeColor="text1"/>
        </w:rPr>
        <w:t xml:space="preserve">yet another </w:t>
      </w:r>
      <w:r w:rsidR="00A12AAA" w:rsidRPr="00F66D9E">
        <w:rPr>
          <w:rFonts w:cs="Calibri"/>
          <w:color w:val="000000" w:themeColor="text1"/>
        </w:rPr>
        <w:t xml:space="preserve">text, the RNZ website where the radio interview is recorded. </w:t>
      </w:r>
      <w:r w:rsidRPr="00F66D9E">
        <w:rPr>
          <w:rFonts w:cs="Calibri"/>
          <w:color w:val="000000" w:themeColor="text1"/>
        </w:rPr>
        <w:t xml:space="preserve">There are, then, three levels: the interview on the RNZ website, the tweet offering it and the </w:t>
      </w:r>
      <w:r w:rsidR="00A12AAA" w:rsidRPr="00F66D9E">
        <w:rPr>
          <w:rFonts w:cs="Calibri"/>
          <w:color w:val="000000" w:themeColor="text1"/>
        </w:rPr>
        <w:t xml:space="preserve">blog </w:t>
      </w:r>
      <w:r w:rsidRPr="00F66D9E">
        <w:rPr>
          <w:rFonts w:cs="Calibri"/>
          <w:color w:val="000000" w:themeColor="text1"/>
        </w:rPr>
        <w:t xml:space="preserve">post passing it on. </w:t>
      </w:r>
      <w:r w:rsidR="00B34D42">
        <w:rPr>
          <w:rFonts w:cs="Calibri"/>
          <w:color w:val="000000" w:themeColor="text1"/>
        </w:rPr>
        <w:t>T</w:t>
      </w:r>
      <w:r w:rsidR="00A12AAA" w:rsidRPr="00F66D9E">
        <w:rPr>
          <w:rFonts w:cs="Calibri"/>
          <w:color w:val="000000" w:themeColor="text1"/>
        </w:rPr>
        <w:t xml:space="preserve">he blog </w:t>
      </w:r>
      <w:r w:rsidR="00B34D42">
        <w:rPr>
          <w:rFonts w:cs="Calibri"/>
          <w:color w:val="000000" w:themeColor="text1"/>
        </w:rPr>
        <w:t xml:space="preserve">can be thought of as </w:t>
      </w:r>
      <w:r w:rsidR="00A12AAA" w:rsidRPr="00F66D9E">
        <w:rPr>
          <w:rFonts w:cs="Calibri"/>
          <w:color w:val="000000" w:themeColor="text1"/>
        </w:rPr>
        <w:t>a thin layer, whose status as news differs in important respects from the other layers</w:t>
      </w:r>
      <w:r w:rsidRPr="00F66D9E">
        <w:rPr>
          <w:rFonts w:cs="Calibri"/>
          <w:color w:val="000000" w:themeColor="text1"/>
        </w:rPr>
        <w:t xml:space="preserve">, as </w:t>
      </w:r>
      <w:r w:rsidR="00B34D42">
        <w:rPr>
          <w:rFonts w:cs="Calibri"/>
          <w:color w:val="000000" w:themeColor="text1"/>
        </w:rPr>
        <w:t>T</w:t>
      </w:r>
      <w:r w:rsidR="002714CC" w:rsidRPr="00F66D9E">
        <w:rPr>
          <w:rFonts w:cs="Calibri"/>
          <w:color w:val="000000" w:themeColor="text1"/>
        </w:rPr>
        <w:t xml:space="preserve">able </w:t>
      </w:r>
      <w:r w:rsidR="00B34D42">
        <w:rPr>
          <w:rFonts w:cs="Calibri"/>
          <w:color w:val="000000" w:themeColor="text1"/>
        </w:rPr>
        <w:t xml:space="preserve">1 </w:t>
      </w:r>
      <w:r w:rsidR="00A12AAA" w:rsidRPr="00F66D9E">
        <w:rPr>
          <w:rFonts w:cs="Calibri"/>
          <w:color w:val="000000" w:themeColor="text1"/>
        </w:rPr>
        <w:t>describes</w:t>
      </w:r>
      <w:r w:rsidRPr="00F66D9E">
        <w:rPr>
          <w:rFonts w:cs="Calibri"/>
          <w:color w:val="000000" w:themeColor="text1"/>
        </w:rPr>
        <w:t>.</w:t>
      </w:r>
    </w:p>
    <w:p w14:paraId="5F14200F" w14:textId="77777777" w:rsidR="00371D1A" w:rsidRPr="00F66D9E" w:rsidRDefault="00371D1A">
      <w:pPr>
        <w:spacing w:line="480" w:lineRule="auto"/>
        <w:rPr>
          <w:rFonts w:cs="Calibri"/>
        </w:rPr>
      </w:pPr>
    </w:p>
    <w:p w14:paraId="221EBC4A" w14:textId="77777777" w:rsidR="006C65CF" w:rsidRPr="00F66D9E" w:rsidRDefault="002714CC">
      <w:pPr>
        <w:spacing w:line="480" w:lineRule="auto"/>
        <w:rPr>
          <w:rFonts w:cs="Calibri"/>
          <w:color w:val="000000" w:themeColor="text1"/>
        </w:rPr>
      </w:pPr>
      <w:r w:rsidRPr="00F66D9E">
        <w:rPr>
          <w:rFonts w:cs="Calibri"/>
          <w:color w:val="000000" w:themeColor="text1"/>
        </w:rPr>
        <w:t>Table</w:t>
      </w:r>
      <w:r w:rsidR="00FB258C" w:rsidRPr="00F66D9E">
        <w:rPr>
          <w:rFonts w:cs="Calibri"/>
          <w:color w:val="000000" w:themeColor="text1"/>
        </w:rPr>
        <w:t xml:space="preserve"> 1: </w:t>
      </w:r>
      <w:r w:rsidR="00FB3A3D" w:rsidRPr="00F66D9E">
        <w:rPr>
          <w:rFonts w:cs="Calibri"/>
          <w:color w:val="000000" w:themeColor="text1"/>
        </w:rPr>
        <w:t>Layers of text in RNZ blog post</w:t>
      </w:r>
    </w:p>
    <w:tbl>
      <w:tblPr>
        <w:tblStyle w:val="TableGrid"/>
        <w:tblW w:w="0" w:type="auto"/>
        <w:tblLook w:val="04A0" w:firstRow="1" w:lastRow="0" w:firstColumn="1" w:lastColumn="0" w:noHBand="0" w:noVBand="1"/>
      </w:tblPr>
      <w:tblGrid>
        <w:gridCol w:w="2508"/>
        <w:gridCol w:w="2473"/>
        <w:gridCol w:w="4029"/>
      </w:tblGrid>
      <w:tr w:rsidR="006C65CF" w:rsidRPr="00F66D9E" w14:paraId="1F5800E0" w14:textId="77777777" w:rsidTr="00D86BC5">
        <w:tc>
          <w:tcPr>
            <w:tcW w:w="0" w:type="auto"/>
          </w:tcPr>
          <w:p w14:paraId="102A1863" w14:textId="77777777" w:rsidR="006C65CF" w:rsidRPr="00F66D9E" w:rsidRDefault="00F66D9E">
            <w:pPr>
              <w:spacing w:line="480" w:lineRule="auto"/>
              <w:rPr>
                <w:rFonts w:cs="Calibri"/>
                <w:b/>
                <w:color w:val="000000" w:themeColor="text1"/>
              </w:rPr>
            </w:pPr>
            <w:r>
              <w:rPr>
                <w:rFonts w:cs="Calibri"/>
                <w:b/>
                <w:color w:val="000000" w:themeColor="text1"/>
              </w:rPr>
              <w:t>S</w:t>
            </w:r>
            <w:r w:rsidR="006C65CF" w:rsidRPr="00F66D9E">
              <w:rPr>
                <w:rFonts w:cs="Calibri"/>
                <w:b/>
                <w:color w:val="000000" w:themeColor="text1"/>
              </w:rPr>
              <w:t>tatus of text</w:t>
            </w:r>
          </w:p>
        </w:tc>
        <w:tc>
          <w:tcPr>
            <w:tcW w:w="0" w:type="auto"/>
          </w:tcPr>
          <w:p w14:paraId="39F6359A" w14:textId="77777777" w:rsidR="006C65CF" w:rsidRPr="00F66D9E" w:rsidRDefault="00F66D9E">
            <w:pPr>
              <w:spacing w:line="480" w:lineRule="auto"/>
              <w:rPr>
                <w:rFonts w:cs="Calibri"/>
                <w:b/>
                <w:color w:val="000000" w:themeColor="text1"/>
              </w:rPr>
            </w:pPr>
            <w:r>
              <w:rPr>
                <w:rFonts w:cs="Calibri"/>
                <w:b/>
                <w:color w:val="000000" w:themeColor="text1"/>
              </w:rPr>
              <w:t>N</w:t>
            </w:r>
            <w:r w:rsidR="006C65CF" w:rsidRPr="00F66D9E">
              <w:rPr>
                <w:rFonts w:cs="Calibri"/>
                <w:b/>
                <w:color w:val="000000" w:themeColor="text1"/>
              </w:rPr>
              <w:t>ews piece</w:t>
            </w:r>
          </w:p>
        </w:tc>
        <w:tc>
          <w:tcPr>
            <w:tcW w:w="0" w:type="auto"/>
          </w:tcPr>
          <w:p w14:paraId="35733228" w14:textId="77777777" w:rsidR="006C65CF" w:rsidRPr="00F66D9E" w:rsidRDefault="00F66D9E">
            <w:pPr>
              <w:spacing w:line="480" w:lineRule="auto"/>
              <w:rPr>
                <w:rFonts w:cs="Calibri"/>
                <w:b/>
                <w:color w:val="000000" w:themeColor="text1"/>
              </w:rPr>
            </w:pPr>
            <w:r>
              <w:rPr>
                <w:rFonts w:cs="Calibri"/>
                <w:b/>
                <w:color w:val="000000" w:themeColor="text1"/>
              </w:rPr>
              <w:t>L</w:t>
            </w:r>
            <w:r w:rsidR="0090300E" w:rsidRPr="00F66D9E">
              <w:rPr>
                <w:rFonts w:cs="Calibri"/>
                <w:b/>
                <w:color w:val="000000" w:themeColor="text1"/>
              </w:rPr>
              <w:t xml:space="preserve">ive </w:t>
            </w:r>
            <w:r w:rsidR="006C65CF" w:rsidRPr="00F66D9E">
              <w:rPr>
                <w:rFonts w:cs="Calibri"/>
                <w:b/>
                <w:color w:val="000000" w:themeColor="text1"/>
              </w:rPr>
              <w:t>blog post</w:t>
            </w:r>
          </w:p>
        </w:tc>
      </w:tr>
      <w:tr w:rsidR="006C65CF" w:rsidRPr="00F66D9E" w14:paraId="7EF1A3DF" w14:textId="77777777" w:rsidTr="00D86BC5">
        <w:tc>
          <w:tcPr>
            <w:tcW w:w="0" w:type="auto"/>
          </w:tcPr>
          <w:p w14:paraId="0E264AC6" w14:textId="77777777" w:rsidR="006C65CF" w:rsidRPr="00F66D9E" w:rsidRDefault="00F66D9E" w:rsidP="00281534">
            <w:pPr>
              <w:spacing w:line="480" w:lineRule="auto"/>
              <w:rPr>
                <w:rFonts w:cs="Calibri"/>
                <w:color w:val="000000" w:themeColor="text1"/>
              </w:rPr>
            </w:pPr>
            <w:r>
              <w:rPr>
                <w:rFonts w:cs="Calibri"/>
                <w:color w:val="000000" w:themeColor="text1"/>
              </w:rPr>
              <w:lastRenderedPageBreak/>
              <w:t>E</w:t>
            </w:r>
            <w:r w:rsidR="006C65CF" w:rsidRPr="00F66D9E">
              <w:rPr>
                <w:rFonts w:cs="Calibri"/>
                <w:color w:val="000000" w:themeColor="text1"/>
              </w:rPr>
              <w:t>pistemological</w:t>
            </w:r>
          </w:p>
        </w:tc>
        <w:tc>
          <w:tcPr>
            <w:tcW w:w="0" w:type="auto"/>
          </w:tcPr>
          <w:p w14:paraId="6E0F46A6" w14:textId="77777777" w:rsidR="006C65CF" w:rsidRPr="00F66D9E" w:rsidRDefault="00F66D9E">
            <w:pPr>
              <w:spacing w:line="480" w:lineRule="auto"/>
              <w:rPr>
                <w:rFonts w:cs="Calibri"/>
                <w:color w:val="000000" w:themeColor="text1"/>
              </w:rPr>
            </w:pPr>
            <w:r>
              <w:rPr>
                <w:rFonts w:cs="Calibri"/>
                <w:color w:val="000000" w:themeColor="text1"/>
              </w:rPr>
              <w:t>C</w:t>
            </w:r>
            <w:r w:rsidR="006C65CF" w:rsidRPr="00F66D9E">
              <w:rPr>
                <w:rFonts w:cs="Calibri"/>
                <w:color w:val="000000" w:themeColor="text1"/>
              </w:rPr>
              <w:t>laims to know Buurman</w:t>
            </w:r>
          </w:p>
        </w:tc>
        <w:tc>
          <w:tcPr>
            <w:tcW w:w="0" w:type="auto"/>
          </w:tcPr>
          <w:p w14:paraId="5B163B66" w14:textId="77777777" w:rsidR="006C65CF" w:rsidRPr="00F66D9E" w:rsidRDefault="00F66D9E">
            <w:pPr>
              <w:spacing w:line="480" w:lineRule="auto"/>
              <w:rPr>
                <w:rFonts w:cs="Calibri"/>
                <w:color w:val="000000" w:themeColor="text1"/>
              </w:rPr>
            </w:pPr>
            <w:r>
              <w:rPr>
                <w:rFonts w:cs="Calibri"/>
                <w:color w:val="000000" w:themeColor="text1"/>
              </w:rPr>
              <w:t>R</w:t>
            </w:r>
            <w:r w:rsidR="006C65CF" w:rsidRPr="00F66D9E">
              <w:rPr>
                <w:rFonts w:cs="Calibri"/>
                <w:color w:val="000000" w:themeColor="text1"/>
              </w:rPr>
              <w:t>elates the offer of an object (an interview)</w:t>
            </w:r>
          </w:p>
        </w:tc>
      </w:tr>
      <w:tr w:rsidR="006C65CF" w:rsidRPr="00F66D9E" w14:paraId="2FB649FF" w14:textId="77777777" w:rsidTr="00D86BC5">
        <w:tc>
          <w:tcPr>
            <w:tcW w:w="0" w:type="auto"/>
          </w:tcPr>
          <w:p w14:paraId="1728B0D4" w14:textId="77777777" w:rsidR="006C65CF" w:rsidRPr="00F66D9E" w:rsidRDefault="00F66D9E" w:rsidP="00281534">
            <w:pPr>
              <w:spacing w:line="480" w:lineRule="auto"/>
              <w:rPr>
                <w:rFonts w:cs="Calibri"/>
                <w:color w:val="000000" w:themeColor="text1"/>
              </w:rPr>
            </w:pPr>
            <w:r>
              <w:rPr>
                <w:rFonts w:cs="Calibri"/>
                <w:color w:val="000000" w:themeColor="text1"/>
              </w:rPr>
              <w:t>O</w:t>
            </w:r>
            <w:r w:rsidR="006C65CF" w:rsidRPr="00F66D9E">
              <w:rPr>
                <w:rFonts w:cs="Calibri"/>
                <w:color w:val="000000" w:themeColor="text1"/>
              </w:rPr>
              <w:t>ntological</w:t>
            </w:r>
          </w:p>
        </w:tc>
        <w:tc>
          <w:tcPr>
            <w:tcW w:w="0" w:type="auto"/>
          </w:tcPr>
          <w:p w14:paraId="0F147096" w14:textId="77777777" w:rsidR="006C65CF" w:rsidRPr="00F66D9E" w:rsidRDefault="00F66D9E">
            <w:pPr>
              <w:spacing w:line="480" w:lineRule="auto"/>
              <w:rPr>
                <w:rFonts w:cs="Calibri"/>
                <w:color w:val="000000" w:themeColor="text1"/>
              </w:rPr>
            </w:pPr>
            <w:r>
              <w:rPr>
                <w:rFonts w:cs="Calibri"/>
                <w:color w:val="000000" w:themeColor="text1"/>
              </w:rPr>
              <w:t>C</w:t>
            </w:r>
            <w:r w:rsidR="006C65CF" w:rsidRPr="00F66D9E">
              <w:rPr>
                <w:rFonts w:cs="Calibri"/>
                <w:color w:val="000000" w:themeColor="text1"/>
              </w:rPr>
              <w:t>onstitutes the news</w:t>
            </w:r>
          </w:p>
        </w:tc>
        <w:tc>
          <w:tcPr>
            <w:tcW w:w="0" w:type="auto"/>
          </w:tcPr>
          <w:p w14:paraId="1E2FED7B" w14:textId="77777777" w:rsidR="006C65CF" w:rsidRPr="00F66D9E" w:rsidRDefault="00F66D9E">
            <w:pPr>
              <w:spacing w:line="480" w:lineRule="auto"/>
              <w:rPr>
                <w:rFonts w:cs="Calibri"/>
                <w:color w:val="000000" w:themeColor="text1"/>
              </w:rPr>
            </w:pPr>
            <w:r>
              <w:rPr>
                <w:rFonts w:cs="Calibri"/>
                <w:color w:val="000000" w:themeColor="text1"/>
              </w:rPr>
              <w:t>L</w:t>
            </w:r>
            <w:r w:rsidR="006C65CF" w:rsidRPr="00F66D9E">
              <w:rPr>
                <w:rFonts w:cs="Calibri"/>
                <w:color w:val="000000" w:themeColor="text1"/>
              </w:rPr>
              <w:t>ocated elsewhere, just after the interview</w:t>
            </w:r>
          </w:p>
        </w:tc>
      </w:tr>
      <w:tr w:rsidR="006C65CF" w:rsidRPr="00F66D9E" w14:paraId="57F18D1A" w14:textId="77777777" w:rsidTr="00D86BC5">
        <w:tc>
          <w:tcPr>
            <w:tcW w:w="0" w:type="auto"/>
          </w:tcPr>
          <w:p w14:paraId="7F418BF5" w14:textId="77777777" w:rsidR="006C65CF" w:rsidRPr="00F66D9E" w:rsidRDefault="00F66D9E" w:rsidP="00281534">
            <w:pPr>
              <w:spacing w:line="480" w:lineRule="auto"/>
              <w:rPr>
                <w:rFonts w:cs="Calibri"/>
                <w:color w:val="000000" w:themeColor="text1"/>
              </w:rPr>
            </w:pPr>
            <w:r>
              <w:rPr>
                <w:rFonts w:cs="Calibri"/>
                <w:color w:val="000000" w:themeColor="text1"/>
              </w:rPr>
              <w:t>R</w:t>
            </w:r>
            <w:r w:rsidR="006C65CF" w:rsidRPr="00F66D9E">
              <w:rPr>
                <w:rFonts w:cs="Calibri"/>
                <w:color w:val="000000" w:themeColor="text1"/>
              </w:rPr>
              <w:t>elationship</w:t>
            </w:r>
            <w:r w:rsidR="00C835BE" w:rsidRPr="00F66D9E">
              <w:rPr>
                <w:rFonts w:cs="Calibri"/>
                <w:color w:val="000000" w:themeColor="text1"/>
              </w:rPr>
              <w:t xml:space="preserve"> to audience</w:t>
            </w:r>
          </w:p>
        </w:tc>
        <w:tc>
          <w:tcPr>
            <w:tcW w:w="0" w:type="auto"/>
          </w:tcPr>
          <w:p w14:paraId="10A32B6B" w14:textId="77777777" w:rsidR="006C65CF" w:rsidRPr="00F66D9E" w:rsidRDefault="00F66D9E" w:rsidP="00281534">
            <w:pPr>
              <w:spacing w:line="480" w:lineRule="auto"/>
              <w:rPr>
                <w:rFonts w:cs="Calibri"/>
                <w:color w:val="000000" w:themeColor="text1"/>
              </w:rPr>
            </w:pPr>
            <w:r>
              <w:rPr>
                <w:rFonts w:cs="Calibri"/>
                <w:color w:val="000000" w:themeColor="text1"/>
              </w:rPr>
              <w:t>I</w:t>
            </w:r>
            <w:r w:rsidR="008607E0" w:rsidRPr="00F66D9E">
              <w:rPr>
                <w:rFonts w:cs="Calibri"/>
                <w:color w:val="000000" w:themeColor="text1"/>
              </w:rPr>
              <w:t>nforming</w:t>
            </w:r>
          </w:p>
        </w:tc>
        <w:tc>
          <w:tcPr>
            <w:tcW w:w="0" w:type="auto"/>
          </w:tcPr>
          <w:p w14:paraId="5EC5739F" w14:textId="77777777" w:rsidR="006C65CF" w:rsidRPr="00F66D9E" w:rsidRDefault="00F66D9E" w:rsidP="00281534">
            <w:pPr>
              <w:spacing w:line="480" w:lineRule="auto"/>
              <w:rPr>
                <w:rFonts w:cs="Calibri"/>
                <w:color w:val="000000" w:themeColor="text1"/>
              </w:rPr>
            </w:pPr>
            <w:r>
              <w:rPr>
                <w:rFonts w:cs="Calibri"/>
                <w:color w:val="000000" w:themeColor="text1"/>
              </w:rPr>
              <w:t>S</w:t>
            </w:r>
            <w:r w:rsidR="006C65CF" w:rsidRPr="00F66D9E">
              <w:rPr>
                <w:rFonts w:cs="Calibri"/>
                <w:color w:val="000000" w:themeColor="text1"/>
              </w:rPr>
              <w:t>haring</w:t>
            </w:r>
          </w:p>
        </w:tc>
      </w:tr>
    </w:tbl>
    <w:p w14:paraId="68BEFF53" w14:textId="77777777" w:rsidR="006C65CF" w:rsidRPr="00F66D9E" w:rsidRDefault="006C65CF" w:rsidP="00281534">
      <w:pPr>
        <w:spacing w:line="480" w:lineRule="auto"/>
        <w:rPr>
          <w:rFonts w:cs="Calibri"/>
          <w:color w:val="000000" w:themeColor="text1"/>
        </w:rPr>
      </w:pPr>
    </w:p>
    <w:p w14:paraId="02560E0A" w14:textId="77777777" w:rsidR="00387428" w:rsidRPr="00F66D9E" w:rsidRDefault="008607E0">
      <w:pPr>
        <w:spacing w:line="480" w:lineRule="auto"/>
        <w:rPr>
          <w:rFonts w:cs="Calibri"/>
          <w:color w:val="000000" w:themeColor="text1"/>
        </w:rPr>
      </w:pPr>
      <w:r w:rsidRPr="00F66D9E">
        <w:rPr>
          <w:rFonts w:cs="Calibri"/>
          <w:color w:val="000000" w:themeColor="text1"/>
        </w:rPr>
        <w:t xml:space="preserve">While the Checkpoint text collapses the moment of interview into the moment of live broadcast, making a shared radio moment, the blog text takes place after and outside that moment. </w:t>
      </w:r>
      <w:r w:rsidRPr="00F66D9E">
        <w:rPr>
          <w:rFonts w:cs="Calibri"/>
        </w:rPr>
        <w:t>T</w:t>
      </w:r>
      <w:r w:rsidR="006C65CF" w:rsidRPr="00F66D9E">
        <w:rPr>
          <w:rFonts w:cs="Calibri"/>
        </w:rPr>
        <w:t>he liveness of the blogging inflects the claim to know</w:t>
      </w:r>
      <w:r w:rsidRPr="00F66D9E">
        <w:rPr>
          <w:rFonts w:cs="Calibri"/>
        </w:rPr>
        <w:t xml:space="preserve"> further</w:t>
      </w:r>
      <w:r w:rsidR="006C65CF" w:rsidRPr="00F66D9E">
        <w:rPr>
          <w:rFonts w:cs="Calibri"/>
        </w:rPr>
        <w:t xml:space="preserve">. </w:t>
      </w:r>
      <w:r w:rsidR="006C65CF" w:rsidRPr="00F66D9E">
        <w:rPr>
          <w:rFonts w:cs="Calibri"/>
          <w:color w:val="000000" w:themeColor="text1"/>
        </w:rPr>
        <w:t xml:space="preserve">As </w:t>
      </w:r>
      <w:r w:rsidR="00E4295D" w:rsidRPr="00F66D9E">
        <w:rPr>
          <w:rFonts w:cs="Calibri"/>
          <w:color w:val="000000" w:themeColor="text1"/>
        </w:rPr>
        <w:t xml:space="preserve">a live account of those activities rather than a performance of liveness, the news blog </w:t>
      </w:r>
      <w:r w:rsidR="006C65CF" w:rsidRPr="00F66D9E">
        <w:rPr>
          <w:rFonts w:cs="Calibri"/>
          <w:color w:val="000000" w:themeColor="text1"/>
        </w:rPr>
        <w:t xml:space="preserve">foregrounds </w:t>
      </w:r>
      <w:r w:rsidR="00E4295D" w:rsidRPr="00F66D9E">
        <w:rPr>
          <w:rFonts w:cs="Calibri"/>
          <w:color w:val="000000" w:themeColor="text1"/>
        </w:rPr>
        <w:t>the circulation of knowledge</w:t>
      </w:r>
      <w:r w:rsidR="006C65CF" w:rsidRPr="00F66D9E">
        <w:rPr>
          <w:rFonts w:cs="Calibri"/>
          <w:color w:val="000000" w:themeColor="text1"/>
        </w:rPr>
        <w:t xml:space="preserve"> rather than pinning it down</w:t>
      </w:r>
      <w:r w:rsidR="00E4295D" w:rsidRPr="00F66D9E">
        <w:rPr>
          <w:rFonts w:cs="Calibri"/>
          <w:color w:val="000000" w:themeColor="text1"/>
        </w:rPr>
        <w:t>.</w:t>
      </w:r>
      <w:r w:rsidR="00F66D9E">
        <w:rPr>
          <w:rFonts w:cs="Calibri"/>
          <w:color w:val="000000" w:themeColor="text1"/>
        </w:rPr>
        <w:t xml:space="preserve"> This suggests a complex shift in </w:t>
      </w:r>
      <w:r w:rsidR="003849E0">
        <w:rPr>
          <w:rFonts w:cs="Calibri"/>
          <w:color w:val="000000" w:themeColor="text1"/>
        </w:rPr>
        <w:t>the role of the journalist, which also reflects the distinctive authorial stance of the genre.</w:t>
      </w:r>
    </w:p>
    <w:p w14:paraId="3A6544EA" w14:textId="77777777" w:rsidR="00387428" w:rsidRPr="00F66D9E" w:rsidRDefault="00387428">
      <w:pPr>
        <w:spacing w:line="480" w:lineRule="auto"/>
        <w:rPr>
          <w:rFonts w:cs="Calibri"/>
        </w:rPr>
      </w:pPr>
    </w:p>
    <w:p w14:paraId="5A119016" w14:textId="77777777" w:rsidR="000E200F" w:rsidRPr="007E22BB" w:rsidRDefault="000E200F">
      <w:pPr>
        <w:spacing w:line="480" w:lineRule="auto"/>
        <w:outlineLvl w:val="0"/>
        <w:rPr>
          <w:rFonts w:cs="Calibri"/>
          <w:u w:val="single"/>
        </w:rPr>
      </w:pPr>
      <w:r w:rsidRPr="00F66D9E">
        <w:rPr>
          <w:rFonts w:cs="Calibri"/>
          <w:u w:val="single"/>
        </w:rPr>
        <w:t>Authorial stance</w:t>
      </w:r>
      <w:r w:rsidR="007E22BB">
        <w:rPr>
          <w:rFonts w:cs="Calibri"/>
          <w:u w:val="single"/>
        </w:rPr>
        <w:t>: Networked balance</w:t>
      </w:r>
    </w:p>
    <w:p w14:paraId="6ED18CFB" w14:textId="77777777" w:rsidR="007D4EF4" w:rsidRPr="00F66D9E" w:rsidRDefault="003849E0">
      <w:pPr>
        <w:spacing w:line="480" w:lineRule="auto"/>
        <w:rPr>
          <w:rFonts w:cs="Calibri"/>
        </w:rPr>
      </w:pPr>
      <w:r>
        <w:rPr>
          <w:rFonts w:cs="Calibri"/>
          <w:bCs/>
          <w:lang w:val="en-US"/>
        </w:rPr>
        <w:t>In the live blog,</w:t>
      </w:r>
      <w:r w:rsidR="005C6804" w:rsidRPr="00F66D9E">
        <w:rPr>
          <w:rFonts w:cs="Calibri"/>
          <w:lang w:val="en-US"/>
        </w:rPr>
        <w:t xml:space="preserve"> the journalist moves away from the objectivity of conventional news stories to what we refer to as </w:t>
      </w:r>
      <w:r w:rsidR="006845AC" w:rsidRPr="00F66D9E">
        <w:rPr>
          <w:rFonts w:cs="Calibri"/>
          <w:lang w:val="en-US"/>
        </w:rPr>
        <w:t>‘</w:t>
      </w:r>
      <w:r w:rsidR="005C6804" w:rsidRPr="00F66D9E">
        <w:rPr>
          <w:rFonts w:cs="Calibri"/>
          <w:lang w:val="en-US"/>
        </w:rPr>
        <w:t>networked balance.</w:t>
      </w:r>
      <w:r w:rsidR="006845AC" w:rsidRPr="00F66D9E">
        <w:rPr>
          <w:rFonts w:cs="Calibri"/>
          <w:lang w:val="en-US"/>
        </w:rPr>
        <w:t>’</w:t>
      </w:r>
      <w:r w:rsidR="005C6804" w:rsidRPr="00F66D9E">
        <w:rPr>
          <w:rFonts w:cs="Calibri"/>
          <w:lang w:val="en-US"/>
        </w:rPr>
        <w:t xml:space="preserve"> The authorial stance of live blogging combines, as Beckett </w:t>
      </w:r>
      <w:r w:rsidR="00225B81" w:rsidRPr="00F66D9E">
        <w:rPr>
          <w:rFonts w:cs="Calibri"/>
          <w:lang w:val="en-US"/>
        </w:rPr>
        <w:t xml:space="preserve">(2011) </w:t>
      </w:r>
      <w:r w:rsidR="005C6804" w:rsidRPr="00F66D9E">
        <w:rPr>
          <w:rFonts w:cs="Calibri"/>
          <w:lang w:val="en-US"/>
        </w:rPr>
        <w:t xml:space="preserve">has put it, information, analysis and commentary. This might include more personal, opinionated and emotional content, but in such a way that their sourcing practices, as </w:t>
      </w:r>
      <w:r w:rsidR="00225B81" w:rsidRPr="00F66D9E">
        <w:rPr>
          <w:rFonts w:cs="Calibri"/>
          <w:lang w:val="en-US"/>
        </w:rPr>
        <w:t>other authors (</w:t>
      </w:r>
      <w:r w:rsidR="0078036C" w:rsidRPr="00F66D9E">
        <w:rPr>
          <w:rFonts w:cs="Calibri"/>
          <w:lang w:val="en-US"/>
        </w:rPr>
        <w:t xml:space="preserve">McEnnis, 2016, </w:t>
      </w:r>
      <w:r w:rsidR="00225B81" w:rsidRPr="00F66D9E">
        <w:rPr>
          <w:rFonts w:cs="Calibri"/>
          <w:lang w:val="en-US"/>
        </w:rPr>
        <w:t xml:space="preserve">Thorsen and Jackson, 2013; </w:t>
      </w:r>
      <w:r w:rsidR="005C6804" w:rsidRPr="00F66D9E">
        <w:rPr>
          <w:rFonts w:cs="Calibri"/>
          <w:lang w:val="en-US"/>
        </w:rPr>
        <w:t>Thurman and Walters</w:t>
      </w:r>
      <w:r w:rsidR="00225B81" w:rsidRPr="00F66D9E">
        <w:rPr>
          <w:rFonts w:cs="Calibri"/>
          <w:lang w:val="en-US"/>
        </w:rPr>
        <w:t xml:space="preserve">, 2013) </w:t>
      </w:r>
      <w:r w:rsidR="005C6804" w:rsidRPr="00F66D9E">
        <w:rPr>
          <w:rFonts w:cs="Calibri"/>
          <w:lang w:val="en-US"/>
        </w:rPr>
        <w:t>have established, continue to pay heed to journalistic conventions of objectivity and balance. More than anything, the live blog</w:t>
      </w:r>
      <w:r w:rsidR="005C6804" w:rsidRPr="00F66D9E">
        <w:rPr>
          <w:rFonts w:cs="Calibri"/>
        </w:rPr>
        <w:t xml:space="preserve"> weaves together discrete moments of multiple news actors from a position aligned with the experiencing public.</w:t>
      </w:r>
    </w:p>
    <w:p w14:paraId="781A7616" w14:textId="77777777" w:rsidR="005C6804" w:rsidRPr="00F66D9E" w:rsidRDefault="005C6804">
      <w:pPr>
        <w:spacing w:line="480" w:lineRule="auto"/>
        <w:rPr>
          <w:rFonts w:cs="Calibri"/>
        </w:rPr>
      </w:pPr>
    </w:p>
    <w:p w14:paraId="2A312267" w14:textId="77777777" w:rsidR="002A2878" w:rsidRPr="00F66D9E" w:rsidRDefault="00E266C4">
      <w:pPr>
        <w:spacing w:line="480" w:lineRule="auto"/>
        <w:rPr>
          <w:rFonts w:cs="Calibri"/>
          <w:color w:val="000000" w:themeColor="text1"/>
        </w:rPr>
      </w:pPr>
      <w:r>
        <w:rPr>
          <w:rFonts w:cs="Calibri"/>
          <w:color w:val="000000" w:themeColor="text1"/>
        </w:rPr>
        <w:lastRenderedPageBreak/>
        <w:t xml:space="preserve">In both blogs studied here, there was minimal voicing, in the sense of </w:t>
      </w:r>
      <w:r w:rsidR="00FB3659">
        <w:rPr>
          <w:rFonts w:cs="Calibri"/>
          <w:color w:val="000000" w:themeColor="text1"/>
        </w:rPr>
        <w:t xml:space="preserve">either </w:t>
      </w:r>
      <w:r w:rsidR="008B5175" w:rsidRPr="00F66D9E">
        <w:rPr>
          <w:rFonts w:cs="Calibri"/>
          <w:color w:val="000000" w:themeColor="text1"/>
        </w:rPr>
        <w:t xml:space="preserve">a personal </w:t>
      </w:r>
      <w:r w:rsidR="00FB3659">
        <w:rPr>
          <w:rFonts w:cs="Calibri"/>
          <w:color w:val="000000" w:themeColor="text1"/>
        </w:rPr>
        <w:t xml:space="preserve">or authoritative narrator, suggesting this is not a required element in the genre. </w:t>
      </w:r>
      <w:r w:rsidR="007906A0">
        <w:rPr>
          <w:rFonts w:cs="Calibri"/>
          <w:color w:val="000000" w:themeColor="text1"/>
        </w:rPr>
        <w:t>T</w:t>
      </w:r>
      <w:r w:rsidR="0085036F" w:rsidRPr="00F66D9E">
        <w:rPr>
          <w:rFonts w:cs="Calibri"/>
          <w:color w:val="000000" w:themeColor="text1"/>
        </w:rPr>
        <w:t>he authorial dimension</w:t>
      </w:r>
      <w:r w:rsidR="00FB3659">
        <w:rPr>
          <w:rFonts w:cs="Calibri"/>
          <w:color w:val="000000" w:themeColor="text1"/>
        </w:rPr>
        <w:t xml:space="preserve"> in both blogs</w:t>
      </w:r>
      <w:r w:rsidR="0085036F" w:rsidRPr="00F66D9E">
        <w:rPr>
          <w:rFonts w:cs="Calibri"/>
          <w:color w:val="000000" w:themeColor="text1"/>
        </w:rPr>
        <w:t xml:space="preserve"> is better described as a </w:t>
      </w:r>
      <w:r w:rsidR="00486DB1" w:rsidRPr="00F66D9E">
        <w:rPr>
          <w:rFonts w:cs="Calibri"/>
          <w:color w:val="000000" w:themeColor="text1"/>
        </w:rPr>
        <w:t xml:space="preserve">human </w:t>
      </w:r>
      <w:r w:rsidR="0085036F" w:rsidRPr="00F66D9E">
        <w:rPr>
          <w:rFonts w:cs="Calibri"/>
          <w:color w:val="000000" w:themeColor="text1"/>
        </w:rPr>
        <w:t>presence, a sense that the material has been posted by someone and is intended as of value for blog readers. The RNZ post,</w:t>
      </w:r>
      <w:r w:rsidR="00A10780" w:rsidRPr="00F66D9E">
        <w:rPr>
          <w:rFonts w:cs="Calibri"/>
          <w:color w:val="000000" w:themeColor="text1"/>
        </w:rPr>
        <w:t xml:space="preserve"> </w:t>
      </w:r>
      <w:r w:rsidR="006845AC" w:rsidRPr="00F66D9E">
        <w:rPr>
          <w:rFonts w:cs="Calibri"/>
          <w:color w:val="000000" w:themeColor="text1"/>
        </w:rPr>
        <w:t>‘</w:t>
      </w:r>
      <w:r w:rsidR="0085036F" w:rsidRPr="00F66D9E">
        <w:rPr>
          <w:rFonts w:cs="Calibri"/>
          <w:color w:val="000000" w:themeColor="text1"/>
        </w:rPr>
        <w:t>Tsunami sirens are sounding in Lower Hutt,</w:t>
      </w:r>
      <w:r w:rsidR="006845AC" w:rsidRPr="00F66D9E">
        <w:rPr>
          <w:rFonts w:cs="Calibri"/>
          <w:color w:val="000000" w:themeColor="text1"/>
        </w:rPr>
        <w:t>’</w:t>
      </w:r>
      <w:r w:rsidR="0085036F" w:rsidRPr="00F66D9E">
        <w:rPr>
          <w:rFonts w:cs="Calibri"/>
          <w:color w:val="000000" w:themeColor="text1"/>
        </w:rPr>
        <w:t xml:space="preserve"> for example, positions the authorial presence of the blog as alongside readers, not knowing what will happen next, and so also align</w:t>
      </w:r>
      <w:r w:rsidR="00656C63" w:rsidRPr="00F66D9E">
        <w:rPr>
          <w:rFonts w:cs="Calibri"/>
          <w:color w:val="000000" w:themeColor="text1"/>
        </w:rPr>
        <w:t>s the blog</w:t>
      </w:r>
      <w:r w:rsidR="0085036F" w:rsidRPr="00F66D9E">
        <w:rPr>
          <w:rFonts w:cs="Calibri"/>
          <w:color w:val="000000" w:themeColor="text1"/>
        </w:rPr>
        <w:t xml:space="preserve"> with them.</w:t>
      </w:r>
      <w:r w:rsidR="00620C44" w:rsidRPr="00F66D9E">
        <w:rPr>
          <w:rFonts w:cs="Calibri"/>
          <w:color w:val="000000" w:themeColor="text1"/>
        </w:rPr>
        <w:t xml:space="preserve"> </w:t>
      </w:r>
      <w:r w:rsidR="00BF1308" w:rsidRPr="00F66D9E">
        <w:rPr>
          <w:rFonts w:cs="Calibri"/>
          <w:color w:val="000000" w:themeColor="text1"/>
        </w:rPr>
        <w:t>Chignell</w:t>
      </w:r>
      <w:r w:rsidR="0085036F" w:rsidRPr="00F66D9E">
        <w:rPr>
          <w:rFonts w:cs="Calibri"/>
          <w:color w:val="000000" w:themeColor="text1"/>
        </w:rPr>
        <w:t xml:space="preserve"> </w:t>
      </w:r>
      <w:r w:rsidR="00BF1308" w:rsidRPr="00F66D9E">
        <w:rPr>
          <w:rFonts w:cs="Calibri"/>
          <w:color w:val="000000" w:themeColor="text1"/>
        </w:rPr>
        <w:t>(2009</w:t>
      </w:r>
      <w:r w:rsidR="00157CF2" w:rsidRPr="00F66D9E">
        <w:rPr>
          <w:rFonts w:cs="Calibri"/>
          <w:color w:val="000000" w:themeColor="text1"/>
        </w:rPr>
        <w:t>: 90</w:t>
      </w:r>
      <w:r w:rsidR="00BF1308" w:rsidRPr="00F66D9E">
        <w:rPr>
          <w:rFonts w:cs="Calibri"/>
          <w:color w:val="000000" w:themeColor="text1"/>
        </w:rPr>
        <w:t xml:space="preserve">) notes that the appeal of live radio </w:t>
      </w:r>
      <w:r w:rsidR="00656C63" w:rsidRPr="00F66D9E">
        <w:rPr>
          <w:rFonts w:cs="Calibri"/>
          <w:color w:val="000000" w:themeColor="text1"/>
        </w:rPr>
        <w:t xml:space="preserve">also </w:t>
      </w:r>
      <w:r w:rsidR="00BF1308" w:rsidRPr="00F66D9E">
        <w:rPr>
          <w:rFonts w:cs="Calibri"/>
          <w:color w:val="000000" w:themeColor="text1"/>
        </w:rPr>
        <w:t xml:space="preserve">lies in </w:t>
      </w:r>
      <w:r w:rsidR="00656C63" w:rsidRPr="00F66D9E">
        <w:rPr>
          <w:rFonts w:cs="Calibri"/>
          <w:color w:val="000000" w:themeColor="text1"/>
        </w:rPr>
        <w:t xml:space="preserve">such a </w:t>
      </w:r>
      <w:r w:rsidR="00BF1308" w:rsidRPr="00F66D9E">
        <w:rPr>
          <w:rFonts w:cs="Calibri"/>
          <w:color w:val="000000" w:themeColor="text1"/>
        </w:rPr>
        <w:t xml:space="preserve">sense of </w:t>
      </w:r>
      <w:r w:rsidR="0085036F" w:rsidRPr="00F66D9E">
        <w:rPr>
          <w:rFonts w:cs="Calibri"/>
          <w:color w:val="000000" w:themeColor="text1"/>
        </w:rPr>
        <w:t>co-presence</w:t>
      </w:r>
      <w:r w:rsidR="00BF1308" w:rsidRPr="00F66D9E">
        <w:rPr>
          <w:rFonts w:cs="Calibri"/>
          <w:color w:val="000000" w:themeColor="text1"/>
        </w:rPr>
        <w:t xml:space="preserve"> – </w:t>
      </w:r>
      <w:r w:rsidR="006845AC" w:rsidRPr="00F66D9E">
        <w:rPr>
          <w:rFonts w:cs="Calibri"/>
          <w:color w:val="000000" w:themeColor="text1"/>
        </w:rPr>
        <w:t>‘</w:t>
      </w:r>
      <w:r w:rsidR="00BF1308" w:rsidRPr="00F66D9E">
        <w:rPr>
          <w:rFonts w:cs="Calibri"/>
          <w:color w:val="000000" w:themeColor="text1"/>
        </w:rPr>
        <w:t>A friend that is also somehow in the same place as the listener</w:t>
      </w:r>
      <w:r w:rsidR="00157CF2" w:rsidRPr="00F66D9E">
        <w:rPr>
          <w:rFonts w:cs="Calibri"/>
          <w:color w:val="000000" w:themeColor="text1"/>
        </w:rPr>
        <w:t>.</w:t>
      </w:r>
      <w:r w:rsidR="006845AC" w:rsidRPr="00F66D9E">
        <w:rPr>
          <w:rFonts w:cs="Calibri"/>
          <w:color w:val="000000" w:themeColor="text1"/>
        </w:rPr>
        <w:t>’</w:t>
      </w:r>
    </w:p>
    <w:p w14:paraId="3A019F5D" w14:textId="77777777" w:rsidR="002A2878" w:rsidRPr="00F66D9E" w:rsidRDefault="002A2878">
      <w:pPr>
        <w:spacing w:line="480" w:lineRule="auto"/>
        <w:rPr>
          <w:rFonts w:cs="Calibri"/>
          <w:color w:val="000000" w:themeColor="text1"/>
        </w:rPr>
      </w:pPr>
    </w:p>
    <w:p w14:paraId="6B4B735F" w14:textId="76686749" w:rsidR="00387428" w:rsidRPr="00F66D9E" w:rsidRDefault="002A2878">
      <w:pPr>
        <w:spacing w:line="480" w:lineRule="auto"/>
        <w:rPr>
          <w:rFonts w:cs="Calibri"/>
          <w:color w:val="000000" w:themeColor="text1"/>
        </w:rPr>
      </w:pPr>
      <w:r w:rsidRPr="00F66D9E">
        <w:rPr>
          <w:rFonts w:cs="Calibri"/>
          <w:color w:val="000000" w:themeColor="text1"/>
        </w:rPr>
        <w:t xml:space="preserve">The </w:t>
      </w:r>
      <w:r w:rsidR="000E7677" w:rsidRPr="00F66D9E">
        <w:rPr>
          <w:rFonts w:cs="Calibri"/>
          <w:color w:val="000000" w:themeColor="text1"/>
        </w:rPr>
        <w:t xml:space="preserve">specifics </w:t>
      </w:r>
      <w:r w:rsidRPr="00F66D9E">
        <w:rPr>
          <w:rFonts w:cs="Calibri"/>
          <w:color w:val="000000" w:themeColor="text1"/>
        </w:rPr>
        <w:t>of that human presence</w:t>
      </w:r>
      <w:r w:rsidR="00D03684" w:rsidRPr="00F66D9E">
        <w:rPr>
          <w:rFonts w:cs="Calibri"/>
          <w:color w:val="000000" w:themeColor="text1"/>
        </w:rPr>
        <w:t>, such as the values aligned to or the kind of relationship opened up,</w:t>
      </w:r>
      <w:r w:rsidR="000E7677" w:rsidRPr="00F66D9E">
        <w:rPr>
          <w:rFonts w:cs="Calibri"/>
          <w:color w:val="000000" w:themeColor="text1"/>
        </w:rPr>
        <w:t xml:space="preserve"> differ between the blogs</w:t>
      </w:r>
      <w:r w:rsidRPr="00F66D9E">
        <w:rPr>
          <w:rFonts w:cs="Calibri"/>
          <w:color w:val="000000" w:themeColor="text1"/>
        </w:rPr>
        <w:t xml:space="preserve">. </w:t>
      </w:r>
      <w:r w:rsidR="000E7677" w:rsidRPr="00F66D9E">
        <w:rPr>
          <w:rFonts w:cs="Calibri"/>
          <w:color w:val="000000" w:themeColor="text1"/>
        </w:rPr>
        <w:t>More important for the claim to knowledge is that, in</w:t>
      </w:r>
      <w:r w:rsidR="00E54CFE" w:rsidRPr="00F66D9E">
        <w:rPr>
          <w:rFonts w:cs="Calibri"/>
          <w:color w:val="000000" w:themeColor="text1"/>
        </w:rPr>
        <w:t xml:space="preserve"> both blogs, the conventions of objectivity, including balance of perspectives, the absence of personal voice, the attribution of fact claims to sources and the reliance on professional news judgement (Tuchman, 1972), give way to a practice where balance is sought amongst </w:t>
      </w:r>
      <w:r w:rsidR="00095D35" w:rsidRPr="00F66D9E">
        <w:rPr>
          <w:rFonts w:cs="Calibri"/>
          <w:color w:val="000000" w:themeColor="text1"/>
        </w:rPr>
        <w:t xml:space="preserve">the available perspectives on the news event </w:t>
      </w:r>
      <w:r w:rsidR="00E54CFE" w:rsidRPr="00F66D9E">
        <w:rPr>
          <w:rFonts w:cs="Calibri"/>
          <w:color w:val="000000" w:themeColor="text1"/>
        </w:rPr>
        <w:t>and distance is maintained through the practice of offering noted above</w:t>
      </w:r>
      <w:r w:rsidR="00315792">
        <w:rPr>
          <w:rFonts w:cs="Calibri"/>
          <w:color w:val="000000" w:themeColor="text1"/>
        </w:rPr>
        <w:t xml:space="preserve"> </w:t>
      </w:r>
      <w:r w:rsidR="00A605A0">
        <w:rPr>
          <w:rFonts w:cs="Calibri"/>
          <w:color w:val="000000" w:themeColor="text1"/>
        </w:rPr>
        <w:t>–</w:t>
      </w:r>
      <w:r w:rsidR="00315792">
        <w:rPr>
          <w:rFonts w:cs="Calibri"/>
          <w:color w:val="000000" w:themeColor="text1"/>
        </w:rPr>
        <w:t xml:space="preserve"> what we here refer to as networked balance</w:t>
      </w:r>
      <w:r w:rsidR="00E54CFE" w:rsidRPr="00F66D9E">
        <w:rPr>
          <w:rFonts w:cs="Calibri"/>
          <w:color w:val="000000" w:themeColor="text1"/>
        </w:rPr>
        <w:t xml:space="preserve">. </w:t>
      </w:r>
      <w:r w:rsidR="00095D35" w:rsidRPr="00F66D9E">
        <w:rPr>
          <w:rFonts w:cs="Calibri"/>
          <w:color w:val="000000" w:themeColor="text1"/>
        </w:rPr>
        <w:t xml:space="preserve">In the BBC blog, this could </w:t>
      </w:r>
      <w:r w:rsidR="007906A0">
        <w:rPr>
          <w:rFonts w:cs="Calibri"/>
          <w:color w:val="000000" w:themeColor="text1"/>
        </w:rPr>
        <w:t xml:space="preserve">occasionally be </w:t>
      </w:r>
      <w:r w:rsidR="00095D35" w:rsidRPr="00F66D9E">
        <w:rPr>
          <w:rFonts w:cs="Calibri"/>
          <w:color w:val="000000" w:themeColor="text1"/>
        </w:rPr>
        <w:t>mechanistic</w:t>
      </w:r>
      <w:r w:rsidR="00FB3659">
        <w:rPr>
          <w:rFonts w:cs="Calibri"/>
          <w:color w:val="000000" w:themeColor="text1"/>
        </w:rPr>
        <w:t>, as in this post of contrasting photographs</w:t>
      </w:r>
      <w:r w:rsidR="00095D35" w:rsidRPr="00F66D9E">
        <w:rPr>
          <w:rFonts w:cs="Calibri"/>
          <w:color w:val="000000" w:themeColor="text1"/>
        </w:rPr>
        <w:t xml:space="preserve">: </w:t>
      </w:r>
    </w:p>
    <w:p w14:paraId="4895F361" w14:textId="77777777" w:rsidR="00387428" w:rsidRPr="00F66D9E" w:rsidRDefault="00095D35">
      <w:pPr>
        <w:spacing w:line="480" w:lineRule="auto"/>
        <w:ind w:left="720"/>
        <w:rPr>
          <w:rFonts w:cs="Calibri"/>
          <w:color w:val="000000" w:themeColor="text1"/>
        </w:rPr>
      </w:pPr>
      <w:r w:rsidRPr="00F66D9E">
        <w:rPr>
          <w:rFonts w:cs="Calibri"/>
          <w:color w:val="000000" w:themeColor="text1"/>
        </w:rPr>
        <w:t>Celebrations and commiserations: A counting agent celebrates in central London after a long night with a bottle of wine – but at Remain HQ expressions are glum.</w:t>
      </w:r>
    </w:p>
    <w:p w14:paraId="3BA6B16C" w14:textId="77777777" w:rsidR="00387428" w:rsidRPr="00F66D9E" w:rsidRDefault="00095D35">
      <w:pPr>
        <w:spacing w:line="480" w:lineRule="auto"/>
        <w:rPr>
          <w:rFonts w:cs="Calibri"/>
        </w:rPr>
      </w:pPr>
      <w:r w:rsidRPr="00F66D9E">
        <w:rPr>
          <w:rFonts w:cs="Calibri"/>
          <w:color w:val="000000" w:themeColor="text1"/>
        </w:rPr>
        <w:t>The cumulative effect</w:t>
      </w:r>
      <w:r w:rsidRPr="00F66D9E">
        <w:rPr>
          <w:rFonts w:cs="Calibri"/>
        </w:rPr>
        <w:t xml:space="preserve"> is less mechanistic, however, </w:t>
      </w:r>
      <w:r w:rsidR="00D03684" w:rsidRPr="00F66D9E">
        <w:rPr>
          <w:rFonts w:cs="Calibri"/>
        </w:rPr>
        <w:t>allowing</w:t>
      </w:r>
      <w:r w:rsidRPr="00F66D9E">
        <w:rPr>
          <w:rFonts w:cs="Calibri"/>
        </w:rPr>
        <w:t xml:space="preserve"> different accounts to be given credence as the event unfolds in a flow of comments and responses. </w:t>
      </w:r>
      <w:r w:rsidR="007906A0">
        <w:rPr>
          <w:rFonts w:cs="Calibri"/>
        </w:rPr>
        <w:t>T</w:t>
      </w:r>
      <w:r w:rsidRPr="00F66D9E">
        <w:rPr>
          <w:rFonts w:cs="Calibri"/>
        </w:rPr>
        <w:t xml:space="preserve">he </w:t>
      </w:r>
      <w:r w:rsidR="00FB3659">
        <w:rPr>
          <w:rFonts w:cs="Calibri"/>
        </w:rPr>
        <w:t xml:space="preserve">live blog logic of promptly passing on snippets of news enables a genre characterised less by voice or argument and more by alignment with </w:t>
      </w:r>
      <w:r w:rsidRPr="00F66D9E">
        <w:rPr>
          <w:rFonts w:cs="Calibri"/>
        </w:rPr>
        <w:t>the reader</w:t>
      </w:r>
      <w:r w:rsidR="00A605A0">
        <w:rPr>
          <w:rFonts w:cs="Calibri"/>
        </w:rPr>
        <w:t xml:space="preserve"> and with the flow of material in the </w:t>
      </w:r>
      <w:r w:rsidR="00A605A0">
        <w:rPr>
          <w:rFonts w:cs="Calibri"/>
        </w:rPr>
        <w:lastRenderedPageBreak/>
        <w:t>network</w:t>
      </w:r>
      <w:r w:rsidR="00FB3659">
        <w:rPr>
          <w:rFonts w:cs="Calibri"/>
        </w:rPr>
        <w:t>.</w:t>
      </w:r>
      <w:r w:rsidR="00D73202">
        <w:rPr>
          <w:rFonts w:cs="Calibri"/>
        </w:rPr>
        <w:t xml:space="preserve"> In that sense, the knowledge claims produced by the genre of the live blog are premised on the affordances of the platform which facilitate a distinctive form of networked balance reflecting the co-presence of the reporter.</w:t>
      </w:r>
    </w:p>
    <w:p w14:paraId="04F14644" w14:textId="77777777" w:rsidR="00387428" w:rsidRPr="00F66D9E" w:rsidRDefault="00225B81">
      <w:pPr>
        <w:spacing w:line="480" w:lineRule="auto"/>
        <w:rPr>
          <w:rFonts w:cs="Calibri"/>
          <w:color w:val="000000" w:themeColor="text1"/>
        </w:rPr>
      </w:pPr>
      <w:r w:rsidRPr="00F66D9E">
        <w:rPr>
          <w:rFonts w:cs="Calibri"/>
          <w:color w:val="000000" w:themeColor="text1"/>
        </w:rPr>
        <w:t xml:space="preserve"> </w:t>
      </w:r>
    </w:p>
    <w:p w14:paraId="372163DD" w14:textId="77777777" w:rsidR="000E200F" w:rsidRPr="007E22BB" w:rsidRDefault="007E22BB">
      <w:pPr>
        <w:spacing w:line="480" w:lineRule="auto"/>
        <w:outlineLvl w:val="0"/>
        <w:rPr>
          <w:rFonts w:cs="Calibri"/>
          <w:u w:val="single"/>
        </w:rPr>
      </w:pPr>
      <w:r>
        <w:rPr>
          <w:rFonts w:cs="Calibri"/>
          <w:u w:val="single"/>
        </w:rPr>
        <w:t>Status of the text: Dynamic and temporary</w:t>
      </w:r>
    </w:p>
    <w:p w14:paraId="1700E1DD" w14:textId="14407B40" w:rsidR="00387428" w:rsidRPr="00F66D9E" w:rsidRDefault="00562EF6">
      <w:pPr>
        <w:spacing w:line="480" w:lineRule="auto"/>
        <w:rPr>
          <w:rFonts w:cs="Calibri"/>
          <w:lang w:val="en-NZ"/>
        </w:rPr>
      </w:pPr>
      <w:r w:rsidRPr="00F66D9E">
        <w:rPr>
          <w:rFonts w:cs="Calibri"/>
          <w:bCs/>
          <w:lang w:val="en-US"/>
        </w:rPr>
        <w:t xml:space="preserve">Fifthly </w:t>
      </w:r>
      <w:r w:rsidR="005C6804" w:rsidRPr="00F66D9E">
        <w:rPr>
          <w:rFonts w:cs="Calibri"/>
          <w:bCs/>
          <w:lang w:val="en-US"/>
        </w:rPr>
        <w:t>and finally</w:t>
      </w:r>
      <w:r w:rsidR="005C6804" w:rsidRPr="00F66D9E">
        <w:rPr>
          <w:rFonts w:cs="Calibri"/>
          <w:lang w:val="en-US"/>
        </w:rPr>
        <w:t>, whereas the conventional news story – particularly in its print and broadcast formats – represent</w:t>
      </w:r>
      <w:r w:rsidR="006D2C70" w:rsidRPr="00F66D9E">
        <w:rPr>
          <w:rFonts w:cs="Calibri"/>
          <w:lang w:val="en-US"/>
        </w:rPr>
        <w:t>s</w:t>
      </w:r>
      <w:r w:rsidR="005C6804" w:rsidRPr="00F66D9E">
        <w:rPr>
          <w:rFonts w:cs="Calibri"/>
          <w:lang w:val="en-US"/>
        </w:rPr>
        <w:t xml:space="preserve"> a finished product, the live blog</w:t>
      </w:r>
      <w:r w:rsidR="002674AD">
        <w:rPr>
          <w:rFonts w:cs="Calibri"/>
          <w:lang w:val="en-US"/>
        </w:rPr>
        <w:t xml:space="preserve"> emphasises </w:t>
      </w:r>
      <w:r w:rsidR="005C6804" w:rsidRPr="00F66D9E">
        <w:rPr>
          <w:rFonts w:cs="Calibri"/>
          <w:lang w:val="en-US"/>
        </w:rPr>
        <w:t xml:space="preserve">the news story as an ever-evolving, incomplete process. </w:t>
      </w:r>
      <w:r w:rsidR="00D03684" w:rsidRPr="00F66D9E">
        <w:rPr>
          <w:rFonts w:cs="Calibri"/>
          <w:lang w:val="en-US"/>
        </w:rPr>
        <w:t xml:space="preserve">Ontologically, the text aligns itself with the changing character of the event, rather than standing outside it as a report. </w:t>
      </w:r>
      <w:r w:rsidR="00055B62" w:rsidRPr="00F66D9E">
        <w:rPr>
          <w:rFonts w:cs="Calibri"/>
          <w:lang w:val="en-US"/>
        </w:rPr>
        <w:t xml:space="preserve">The blog has no set duration, limit to the number of posts or restriction to posting just one kind of content. </w:t>
      </w:r>
      <w:r w:rsidR="00D03684" w:rsidRPr="00F66D9E">
        <w:rPr>
          <w:rFonts w:cs="Calibri"/>
          <w:lang w:val="en-US"/>
        </w:rPr>
        <w:t xml:space="preserve">This dynamic form accommodates </w:t>
      </w:r>
      <w:r w:rsidR="005C6804" w:rsidRPr="00F66D9E">
        <w:rPr>
          <w:rFonts w:cs="Calibri"/>
          <w:lang w:val="en-US"/>
        </w:rPr>
        <w:t>journalist</w:t>
      </w:r>
      <w:r w:rsidR="00D03684" w:rsidRPr="00F66D9E">
        <w:rPr>
          <w:rFonts w:cs="Calibri"/>
          <w:lang w:val="en-US"/>
        </w:rPr>
        <w:t>s</w:t>
      </w:r>
      <w:r w:rsidR="005C6804" w:rsidRPr="00F66D9E">
        <w:rPr>
          <w:rFonts w:cs="Calibri"/>
          <w:lang w:val="en-US"/>
        </w:rPr>
        <w:t xml:space="preserve"> </w:t>
      </w:r>
      <w:r w:rsidR="00D03684" w:rsidRPr="00F66D9E">
        <w:rPr>
          <w:rFonts w:cs="Calibri"/>
          <w:lang w:val="en-US"/>
        </w:rPr>
        <w:t xml:space="preserve">making </w:t>
      </w:r>
      <w:r w:rsidR="005C6804" w:rsidRPr="00F66D9E">
        <w:rPr>
          <w:rFonts w:cs="Calibri"/>
          <w:lang w:val="en-US"/>
        </w:rPr>
        <w:t>mistakes</w:t>
      </w:r>
      <w:r w:rsidR="00D03684" w:rsidRPr="00F66D9E">
        <w:rPr>
          <w:rFonts w:cs="Calibri"/>
          <w:lang w:val="en-US"/>
        </w:rPr>
        <w:t xml:space="preserve"> or giving partial accounts</w:t>
      </w:r>
      <w:r w:rsidR="005C6804" w:rsidRPr="00F66D9E">
        <w:rPr>
          <w:rFonts w:cs="Calibri"/>
          <w:lang w:val="en-US"/>
        </w:rPr>
        <w:t xml:space="preserve">, </w:t>
      </w:r>
      <w:r w:rsidR="00D03684" w:rsidRPr="00F66D9E">
        <w:rPr>
          <w:rFonts w:cs="Calibri"/>
          <w:lang w:val="en-US"/>
        </w:rPr>
        <w:t>correcting and updating.</w:t>
      </w:r>
      <w:r w:rsidR="005C6804" w:rsidRPr="00F66D9E">
        <w:rPr>
          <w:rFonts w:cs="Calibri"/>
          <w:lang w:val="en-US"/>
        </w:rPr>
        <w:t xml:space="preserve"> For a news organisation to dedicate a live blog to an event is a signal both of the event’s high news values and its swiftly developing nature. </w:t>
      </w:r>
      <w:r w:rsidR="00C924A3" w:rsidRPr="00F66D9E">
        <w:rPr>
          <w:rFonts w:cs="Calibri"/>
          <w:lang w:val="en-US"/>
        </w:rPr>
        <w:t xml:space="preserve">To </w:t>
      </w:r>
      <w:r w:rsidR="006065E8" w:rsidRPr="00F66D9E">
        <w:rPr>
          <w:rFonts w:cs="Calibri"/>
          <w:i/>
          <w:lang w:val="en-US"/>
        </w:rPr>
        <w:t>Guardian</w:t>
      </w:r>
      <w:r w:rsidR="006065E8" w:rsidRPr="00F66D9E">
        <w:rPr>
          <w:rFonts w:cs="Calibri"/>
          <w:lang w:val="en-US"/>
        </w:rPr>
        <w:t xml:space="preserve"> live blogger</w:t>
      </w:r>
      <w:r w:rsidR="00D03684" w:rsidRPr="00F66D9E">
        <w:rPr>
          <w:rFonts w:cs="Calibri"/>
          <w:lang w:val="en-US"/>
        </w:rPr>
        <w:t xml:space="preserve"> </w:t>
      </w:r>
      <w:r w:rsidR="005C6804" w:rsidRPr="00F66D9E">
        <w:rPr>
          <w:rFonts w:cs="Calibri"/>
          <w:lang w:val="en-US"/>
        </w:rPr>
        <w:t>Andrew Sparrow</w:t>
      </w:r>
      <w:r w:rsidR="00D03684" w:rsidRPr="00F66D9E">
        <w:rPr>
          <w:rFonts w:cs="Calibri"/>
          <w:lang w:val="en-US"/>
        </w:rPr>
        <w:t xml:space="preserve">, the blog makes sense on the analogy of </w:t>
      </w:r>
      <w:r w:rsidR="005C6804" w:rsidRPr="00F66D9E">
        <w:rPr>
          <w:rFonts w:cs="Calibri"/>
          <w:lang w:val="en-US"/>
        </w:rPr>
        <w:t xml:space="preserve">journalism </w:t>
      </w:r>
      <w:r w:rsidR="00D03684" w:rsidRPr="00F66D9E">
        <w:rPr>
          <w:rFonts w:cs="Calibri"/>
          <w:lang w:val="en-US"/>
        </w:rPr>
        <w:t xml:space="preserve">as </w:t>
      </w:r>
      <w:r w:rsidR="005C6804" w:rsidRPr="00F66D9E">
        <w:rPr>
          <w:rFonts w:cs="Calibri"/>
          <w:lang w:val="en-US"/>
        </w:rPr>
        <w:t>the first draft of history</w:t>
      </w:r>
      <w:r w:rsidR="00D03684" w:rsidRPr="00F66D9E">
        <w:rPr>
          <w:rFonts w:cs="Calibri"/>
          <w:lang w:val="en-US"/>
        </w:rPr>
        <w:t xml:space="preserve">: </w:t>
      </w:r>
      <w:r w:rsidR="00A10780" w:rsidRPr="00F66D9E">
        <w:rPr>
          <w:rFonts w:cs="Calibri"/>
          <w:lang w:val="en-US"/>
        </w:rPr>
        <w:t>He desc</w:t>
      </w:r>
      <w:r w:rsidRPr="00F66D9E">
        <w:rPr>
          <w:rFonts w:cs="Calibri"/>
          <w:lang w:val="en-US"/>
        </w:rPr>
        <w:t>r</w:t>
      </w:r>
      <w:r w:rsidR="00A10780" w:rsidRPr="00F66D9E">
        <w:rPr>
          <w:rFonts w:cs="Calibri"/>
          <w:lang w:val="en-US"/>
        </w:rPr>
        <w:t>ibes</w:t>
      </w:r>
      <w:r w:rsidR="005C6804" w:rsidRPr="00F66D9E">
        <w:rPr>
          <w:rFonts w:cs="Calibri"/>
          <w:lang w:val="en-US"/>
        </w:rPr>
        <w:t xml:space="preserve"> live blogging </w:t>
      </w:r>
      <w:r w:rsidR="00A10780" w:rsidRPr="00F66D9E">
        <w:rPr>
          <w:rFonts w:cs="Calibri"/>
          <w:lang w:val="en-US"/>
        </w:rPr>
        <w:t>a</w:t>
      </w:r>
      <w:r w:rsidR="005C6804" w:rsidRPr="00F66D9E">
        <w:rPr>
          <w:rFonts w:cs="Calibri"/>
          <w:lang w:val="en-US"/>
        </w:rPr>
        <w:t xml:space="preserve">s </w:t>
      </w:r>
      <w:r w:rsidR="006845AC" w:rsidRPr="00F66D9E">
        <w:rPr>
          <w:rFonts w:cs="Calibri"/>
          <w:lang w:val="en-US"/>
        </w:rPr>
        <w:t>‘</w:t>
      </w:r>
      <w:r w:rsidR="005C6804" w:rsidRPr="00F66D9E">
        <w:rPr>
          <w:rFonts w:cs="Calibri"/>
          <w:lang w:val="en-US"/>
        </w:rPr>
        <w:t>the first draft of journalism</w:t>
      </w:r>
      <w:r w:rsidR="006845AC" w:rsidRPr="00F66D9E">
        <w:rPr>
          <w:rFonts w:cs="Calibri"/>
          <w:lang w:val="en-US"/>
        </w:rPr>
        <w:t>’</w:t>
      </w:r>
      <w:r w:rsidR="00DC60DF" w:rsidRPr="00F66D9E">
        <w:rPr>
          <w:rFonts w:cs="Calibri"/>
          <w:lang w:val="en-US"/>
        </w:rPr>
        <w:t xml:space="preserve"> (</w:t>
      </w:r>
      <w:r w:rsidR="006065E8" w:rsidRPr="00F66D9E">
        <w:rPr>
          <w:rFonts w:cs="Calibri"/>
          <w:lang w:val="en-US"/>
        </w:rPr>
        <w:t>wireposts, 2010</w:t>
      </w:r>
      <w:r w:rsidR="00DC60DF" w:rsidRPr="00F66D9E">
        <w:rPr>
          <w:rFonts w:cs="Calibri"/>
          <w:lang w:val="en-US"/>
        </w:rPr>
        <w:t>)</w:t>
      </w:r>
      <w:r w:rsidR="005C6804" w:rsidRPr="00F66D9E">
        <w:rPr>
          <w:rFonts w:cs="Calibri"/>
          <w:lang w:val="en-US"/>
        </w:rPr>
        <w:t xml:space="preserve">. </w:t>
      </w:r>
      <w:r w:rsidR="002674AD">
        <w:rPr>
          <w:rFonts w:cs="Calibri"/>
          <w:lang w:val="en-US"/>
        </w:rPr>
        <w:t xml:space="preserve">His colleague </w:t>
      </w:r>
      <w:r w:rsidR="001C51FC" w:rsidRPr="00F66D9E">
        <w:rPr>
          <w:rFonts w:cs="Calibri"/>
          <w:lang w:val="en-US"/>
        </w:rPr>
        <w:t xml:space="preserve">Paul </w:t>
      </w:r>
      <w:r w:rsidR="00387428" w:rsidRPr="00F66D9E">
        <w:rPr>
          <w:rFonts w:cs="Calibri"/>
          <w:lang w:val="en-NZ"/>
        </w:rPr>
        <w:t>Owen</w:t>
      </w:r>
      <w:r w:rsidR="00C924A3" w:rsidRPr="00F66D9E">
        <w:rPr>
          <w:rFonts w:cs="Calibri"/>
          <w:lang w:val="en-NZ"/>
        </w:rPr>
        <w:t xml:space="preserve"> suggests that</w:t>
      </w:r>
      <w:r w:rsidR="00387428" w:rsidRPr="00F66D9E">
        <w:rPr>
          <w:rFonts w:cs="Calibri"/>
          <w:lang w:val="en-NZ"/>
        </w:rPr>
        <w:t xml:space="preserve"> live blogging</w:t>
      </w:r>
      <w:r w:rsidR="00D03684" w:rsidRPr="00F66D9E">
        <w:rPr>
          <w:rFonts w:cs="Calibri"/>
          <w:lang w:val="en-NZ"/>
        </w:rPr>
        <w:t xml:space="preserve"> enables journalists</w:t>
      </w:r>
      <w:r w:rsidR="00387428" w:rsidRPr="00F66D9E">
        <w:rPr>
          <w:rFonts w:cs="Calibri"/>
          <w:lang w:val="en-NZ"/>
        </w:rPr>
        <w:t xml:space="preserve"> to open up the process of journalism to the readers, allowing them to see how news is gathered as it happens</w:t>
      </w:r>
      <w:r w:rsidR="00DC60DF" w:rsidRPr="00F66D9E">
        <w:rPr>
          <w:rFonts w:cs="Calibri"/>
          <w:lang w:val="en-NZ"/>
        </w:rPr>
        <w:t xml:space="preserve"> (</w:t>
      </w:r>
      <w:r w:rsidR="001C51FC" w:rsidRPr="00F66D9E">
        <w:rPr>
          <w:rFonts w:cs="Calibri"/>
          <w:lang w:val="en-NZ"/>
        </w:rPr>
        <w:t>2012</w:t>
      </w:r>
      <w:r w:rsidR="00DC60DF" w:rsidRPr="00F66D9E">
        <w:rPr>
          <w:rFonts w:cs="Calibri"/>
          <w:lang w:val="en-NZ"/>
        </w:rPr>
        <w:t>)</w:t>
      </w:r>
      <w:r w:rsidR="00387428" w:rsidRPr="00F66D9E">
        <w:rPr>
          <w:rFonts w:cs="Calibri"/>
          <w:lang w:val="en-NZ"/>
        </w:rPr>
        <w:t>.</w:t>
      </w:r>
    </w:p>
    <w:p w14:paraId="17E5A731" w14:textId="77777777" w:rsidR="005C6804" w:rsidRPr="00F66D9E" w:rsidRDefault="005C6804">
      <w:pPr>
        <w:spacing w:line="480" w:lineRule="auto"/>
        <w:rPr>
          <w:rFonts w:cs="Calibri"/>
          <w:lang w:val="en-US"/>
        </w:rPr>
      </w:pPr>
    </w:p>
    <w:p w14:paraId="604BB65A" w14:textId="77777777" w:rsidR="005C6804" w:rsidRPr="00F66D9E" w:rsidRDefault="00D03684" w:rsidP="007F241C">
      <w:pPr>
        <w:spacing w:line="480" w:lineRule="auto"/>
        <w:ind w:firstLine="720"/>
        <w:rPr>
          <w:rFonts w:cs="Calibri"/>
          <w:color w:val="000000" w:themeColor="text1"/>
        </w:rPr>
      </w:pPr>
      <w:r w:rsidRPr="00F66D9E">
        <w:rPr>
          <w:rFonts w:cs="Calibri"/>
          <w:color w:val="000000" w:themeColor="text1"/>
        </w:rPr>
        <w:t xml:space="preserve">All journalism is temporally-bounded, the best account for now, but the live blog differs from some other </w:t>
      </w:r>
      <w:r w:rsidR="001A7694" w:rsidRPr="00F66D9E">
        <w:rPr>
          <w:rFonts w:cs="Calibri"/>
          <w:color w:val="000000" w:themeColor="text1"/>
        </w:rPr>
        <w:t>genres</w:t>
      </w:r>
      <w:r w:rsidRPr="00F66D9E">
        <w:rPr>
          <w:rFonts w:cs="Calibri"/>
          <w:color w:val="000000" w:themeColor="text1"/>
        </w:rPr>
        <w:t xml:space="preserve"> in making that explicit. </w:t>
      </w:r>
      <w:r w:rsidR="005C6804" w:rsidRPr="00F66D9E">
        <w:rPr>
          <w:rFonts w:cs="Calibri"/>
          <w:color w:val="000000" w:themeColor="text1"/>
        </w:rPr>
        <w:t xml:space="preserve">So the BBC blogged: </w:t>
      </w:r>
    </w:p>
    <w:p w14:paraId="539F7356" w14:textId="77777777" w:rsidR="005C6804" w:rsidRPr="00F66D9E" w:rsidRDefault="005C6804">
      <w:pPr>
        <w:spacing w:line="480" w:lineRule="auto"/>
        <w:ind w:left="720"/>
        <w:rPr>
          <w:rFonts w:cs="Calibri"/>
          <w:color w:val="000000" w:themeColor="text1"/>
          <w:lang w:val="en-US"/>
        </w:rPr>
      </w:pPr>
      <w:r w:rsidRPr="00F66D9E">
        <w:rPr>
          <w:rFonts w:cs="Calibri"/>
          <w:color w:val="000000" w:themeColor="text1"/>
          <w:lang w:val="en-US"/>
        </w:rPr>
        <w:t xml:space="preserve">We reported earlier that US President Barack Obama had said the </w:t>
      </w:r>
      <w:r w:rsidR="006845AC" w:rsidRPr="00F66D9E">
        <w:rPr>
          <w:rFonts w:cs="Calibri"/>
          <w:color w:val="000000" w:themeColor="text1"/>
          <w:lang w:val="en-US"/>
        </w:rPr>
        <w:t>‘</w:t>
      </w:r>
      <w:r w:rsidRPr="00F66D9E">
        <w:rPr>
          <w:rFonts w:cs="Calibri"/>
          <w:color w:val="000000" w:themeColor="text1"/>
          <w:lang w:val="en-US"/>
        </w:rPr>
        <w:t>special relationship</w:t>
      </w:r>
      <w:r w:rsidR="006845AC" w:rsidRPr="00F66D9E">
        <w:rPr>
          <w:rFonts w:cs="Calibri"/>
          <w:color w:val="000000" w:themeColor="text1"/>
          <w:lang w:val="en-US"/>
        </w:rPr>
        <w:t>’</w:t>
      </w:r>
      <w:r w:rsidRPr="00F66D9E">
        <w:rPr>
          <w:rFonts w:cs="Calibri"/>
          <w:color w:val="000000" w:themeColor="text1"/>
          <w:lang w:val="en-US"/>
        </w:rPr>
        <w:t xml:space="preserve"> between the US and the UK would endure despite the Brexit vote. </w:t>
      </w:r>
    </w:p>
    <w:p w14:paraId="27187F83" w14:textId="77777777" w:rsidR="005C6804" w:rsidRPr="00F66D9E" w:rsidRDefault="005C6804">
      <w:pPr>
        <w:spacing w:line="480" w:lineRule="auto"/>
        <w:ind w:left="720"/>
        <w:rPr>
          <w:rFonts w:cs="Calibri"/>
          <w:color w:val="000000" w:themeColor="text1"/>
          <w:lang w:val="en-US"/>
        </w:rPr>
      </w:pPr>
      <w:r w:rsidRPr="00F66D9E">
        <w:rPr>
          <w:rFonts w:cs="Calibri"/>
          <w:color w:val="000000" w:themeColor="text1"/>
          <w:lang w:val="en-US"/>
        </w:rPr>
        <w:lastRenderedPageBreak/>
        <w:t xml:space="preserve">We now know that in a phone call earlier today, Mr Obama also </w:t>
      </w:r>
      <w:r w:rsidR="006845AC" w:rsidRPr="00F66D9E">
        <w:rPr>
          <w:rFonts w:cs="Calibri"/>
          <w:color w:val="000000" w:themeColor="text1"/>
          <w:lang w:val="en-US"/>
        </w:rPr>
        <w:t>‘</w:t>
      </w:r>
      <w:r w:rsidRPr="00F66D9E">
        <w:rPr>
          <w:rFonts w:cs="Calibri"/>
          <w:color w:val="000000" w:themeColor="text1"/>
          <w:lang w:val="en-US"/>
        </w:rPr>
        <w:t>expressed his regret</w:t>
      </w:r>
      <w:r w:rsidR="006845AC" w:rsidRPr="00F66D9E">
        <w:rPr>
          <w:rFonts w:cs="Calibri"/>
          <w:color w:val="000000" w:themeColor="text1"/>
          <w:lang w:val="en-US"/>
        </w:rPr>
        <w:t>’</w:t>
      </w:r>
      <w:r w:rsidRPr="00F66D9E">
        <w:rPr>
          <w:rFonts w:cs="Calibri"/>
          <w:color w:val="000000" w:themeColor="text1"/>
          <w:lang w:val="en-US"/>
        </w:rPr>
        <w:t xml:space="preserve"> at the fact that David Cameron would be standing down. </w:t>
      </w:r>
    </w:p>
    <w:p w14:paraId="71E09330" w14:textId="77777777" w:rsidR="005C6804" w:rsidRPr="00F66D9E" w:rsidRDefault="005C6804">
      <w:pPr>
        <w:spacing w:line="480" w:lineRule="auto"/>
        <w:ind w:left="720"/>
        <w:rPr>
          <w:rFonts w:cs="Calibri"/>
          <w:color w:val="000000" w:themeColor="text1"/>
          <w:lang w:val="en-US"/>
        </w:rPr>
      </w:pPr>
      <w:r w:rsidRPr="00F66D9E">
        <w:rPr>
          <w:rFonts w:cs="Calibri"/>
          <w:color w:val="000000" w:themeColor="text1"/>
          <w:lang w:val="en-US"/>
        </w:rPr>
        <w:t xml:space="preserve">Mr Obama called him </w:t>
      </w:r>
      <w:r w:rsidR="006845AC" w:rsidRPr="00F66D9E">
        <w:rPr>
          <w:rFonts w:cs="Calibri"/>
          <w:color w:val="000000" w:themeColor="text1"/>
          <w:lang w:val="en-US"/>
        </w:rPr>
        <w:t>‘</w:t>
      </w:r>
      <w:r w:rsidRPr="00F66D9E">
        <w:rPr>
          <w:rFonts w:cs="Calibri"/>
          <w:color w:val="000000" w:themeColor="text1"/>
          <w:lang w:val="en-US"/>
        </w:rPr>
        <w:t>a trusted partner and friend,</w:t>
      </w:r>
      <w:r w:rsidR="006845AC" w:rsidRPr="00F66D9E">
        <w:rPr>
          <w:rFonts w:cs="Calibri"/>
          <w:color w:val="000000" w:themeColor="text1"/>
          <w:lang w:val="en-US"/>
        </w:rPr>
        <w:t>’</w:t>
      </w:r>
      <w:r w:rsidRPr="00F66D9E">
        <w:rPr>
          <w:rFonts w:cs="Calibri"/>
          <w:color w:val="000000" w:themeColor="text1"/>
          <w:lang w:val="en-US"/>
        </w:rPr>
        <w:t xml:space="preserve"> </w:t>
      </w:r>
      <w:r w:rsidRPr="00F66D9E">
        <w:rPr>
          <w:rFonts w:cs="Calibri"/>
          <w:bCs/>
          <w:color w:val="000000" w:themeColor="text1"/>
          <w:u w:val="single"/>
          <w:lang w:val="en-US"/>
        </w:rPr>
        <w:t>according to the White House</w:t>
      </w:r>
      <w:r w:rsidR="00D03684" w:rsidRPr="00F66D9E">
        <w:rPr>
          <w:rFonts w:cs="Calibri"/>
          <w:bCs/>
          <w:color w:val="000000" w:themeColor="text1"/>
          <w:u w:val="single"/>
          <w:lang w:val="en-US"/>
        </w:rPr>
        <w:t xml:space="preserve"> [hyperlink]</w:t>
      </w:r>
      <w:r w:rsidRPr="00F66D9E">
        <w:rPr>
          <w:rFonts w:cs="Calibri"/>
          <w:color w:val="000000" w:themeColor="text1"/>
          <w:u w:val="single"/>
          <w:lang w:val="en-US"/>
        </w:rPr>
        <w:t>.</w:t>
      </w:r>
      <w:r w:rsidRPr="00F66D9E">
        <w:rPr>
          <w:rFonts w:cs="Calibri"/>
          <w:color w:val="000000" w:themeColor="text1"/>
          <w:lang w:val="en-US"/>
        </w:rPr>
        <w:t xml:space="preserve"> </w:t>
      </w:r>
    </w:p>
    <w:p w14:paraId="4F7B8708" w14:textId="77777777" w:rsidR="00D03684" w:rsidRPr="00F66D9E" w:rsidRDefault="00D03684">
      <w:pPr>
        <w:spacing w:line="480" w:lineRule="auto"/>
        <w:rPr>
          <w:rFonts w:cs="Calibri"/>
        </w:rPr>
      </w:pPr>
      <w:r w:rsidRPr="00F66D9E">
        <w:rPr>
          <w:rFonts w:cs="Calibri"/>
          <w:color w:val="000000" w:themeColor="text1"/>
        </w:rPr>
        <w:t>The resulting text is therefore marked as being contingent. A</w:t>
      </w:r>
      <w:r w:rsidR="005C6804" w:rsidRPr="00F66D9E">
        <w:rPr>
          <w:rFonts w:cs="Calibri"/>
          <w:color w:val="000000" w:themeColor="text1"/>
        </w:rPr>
        <w:t xml:space="preserve">s Scannell </w:t>
      </w:r>
      <w:r w:rsidR="001C51FC" w:rsidRPr="00F66D9E">
        <w:rPr>
          <w:rFonts w:cs="Calibri"/>
          <w:color w:val="000000" w:themeColor="text1"/>
        </w:rPr>
        <w:t>(2014</w:t>
      </w:r>
      <w:r w:rsidRPr="00F66D9E">
        <w:rPr>
          <w:rFonts w:cs="Calibri"/>
          <w:color w:val="000000" w:themeColor="text1"/>
        </w:rPr>
        <w:t xml:space="preserve">) </w:t>
      </w:r>
      <w:r w:rsidR="005C6804" w:rsidRPr="00F66D9E">
        <w:rPr>
          <w:rFonts w:cs="Calibri"/>
          <w:color w:val="000000" w:themeColor="text1"/>
        </w:rPr>
        <w:t xml:space="preserve">notes of live news in general, </w:t>
      </w:r>
      <w:r w:rsidR="00620C44" w:rsidRPr="00F66D9E">
        <w:rPr>
          <w:rFonts w:cs="Calibri"/>
          <w:color w:val="000000" w:themeColor="text1"/>
        </w:rPr>
        <w:t>the text is not bounded by the teller, whose knowledge is partial and unfolding.</w:t>
      </w:r>
    </w:p>
    <w:p w14:paraId="50F81BA4" w14:textId="77777777" w:rsidR="00387428" w:rsidRPr="00F66D9E" w:rsidRDefault="00387428">
      <w:pPr>
        <w:spacing w:line="480" w:lineRule="auto"/>
        <w:rPr>
          <w:rFonts w:cs="Calibri"/>
        </w:rPr>
      </w:pPr>
    </w:p>
    <w:p w14:paraId="59494555" w14:textId="2037F84E" w:rsidR="002338C4" w:rsidRPr="00F66D9E" w:rsidRDefault="00387428" w:rsidP="007F241C">
      <w:pPr>
        <w:spacing w:line="480" w:lineRule="auto"/>
        <w:ind w:firstLine="720"/>
        <w:rPr>
          <w:rFonts w:cs="Calibri"/>
          <w:color w:val="000000" w:themeColor="text1"/>
        </w:rPr>
      </w:pPr>
      <w:r w:rsidRPr="00F66D9E">
        <w:rPr>
          <w:rFonts w:cs="Calibri"/>
          <w:color w:val="000000" w:themeColor="text1"/>
        </w:rPr>
        <w:t xml:space="preserve">The contingent, temporary and fragmentary coverage of the live blog is </w:t>
      </w:r>
      <w:r w:rsidR="004A1F41" w:rsidRPr="00F66D9E">
        <w:rPr>
          <w:rFonts w:cs="Calibri"/>
          <w:color w:val="000000" w:themeColor="text1"/>
        </w:rPr>
        <w:t xml:space="preserve">therefore </w:t>
      </w:r>
      <w:r w:rsidRPr="00F66D9E">
        <w:rPr>
          <w:rFonts w:cs="Calibri"/>
          <w:color w:val="000000" w:themeColor="text1"/>
        </w:rPr>
        <w:t xml:space="preserve">assembled somewhere between the blog editor and the reader. That makes for </w:t>
      </w:r>
      <w:r w:rsidR="00D73202">
        <w:rPr>
          <w:rFonts w:cs="Calibri"/>
          <w:color w:val="000000" w:themeColor="text1"/>
        </w:rPr>
        <w:t>an</w:t>
      </w:r>
      <w:r w:rsidR="00D73202" w:rsidRPr="00F66D9E">
        <w:rPr>
          <w:rFonts w:cs="Calibri"/>
          <w:color w:val="000000" w:themeColor="text1"/>
        </w:rPr>
        <w:t xml:space="preserve"> </w:t>
      </w:r>
      <w:r w:rsidRPr="00F66D9E">
        <w:rPr>
          <w:rFonts w:cs="Calibri"/>
          <w:color w:val="000000" w:themeColor="text1"/>
        </w:rPr>
        <w:t xml:space="preserve">open text. </w:t>
      </w:r>
      <w:r w:rsidR="004A1F41" w:rsidRPr="00F66D9E">
        <w:rPr>
          <w:rFonts w:cs="Calibri"/>
          <w:color w:val="000000" w:themeColor="text1"/>
        </w:rPr>
        <w:t>T</w:t>
      </w:r>
      <w:r w:rsidRPr="00F66D9E">
        <w:rPr>
          <w:rFonts w:cs="Calibri"/>
          <w:color w:val="000000" w:themeColor="text1"/>
        </w:rPr>
        <w:t>h</w:t>
      </w:r>
      <w:r w:rsidR="002674AD">
        <w:rPr>
          <w:rFonts w:cs="Calibri"/>
          <w:color w:val="000000" w:themeColor="text1"/>
        </w:rPr>
        <w:t xml:space="preserve">ere remains, however, </w:t>
      </w:r>
      <w:r w:rsidR="004A1F41" w:rsidRPr="00F66D9E">
        <w:rPr>
          <w:rFonts w:cs="Calibri"/>
          <w:color w:val="000000" w:themeColor="text1"/>
        </w:rPr>
        <w:t xml:space="preserve">a </w:t>
      </w:r>
      <w:r w:rsidRPr="00F66D9E">
        <w:rPr>
          <w:rFonts w:cs="Calibri"/>
          <w:color w:val="000000" w:themeColor="text1"/>
        </w:rPr>
        <w:t>will to make sense</w:t>
      </w:r>
      <w:r w:rsidR="004A1F41" w:rsidRPr="00F66D9E">
        <w:rPr>
          <w:rFonts w:cs="Calibri"/>
          <w:color w:val="000000" w:themeColor="text1"/>
        </w:rPr>
        <w:t>, as well as</w:t>
      </w:r>
      <w:r w:rsidRPr="00F66D9E">
        <w:rPr>
          <w:rFonts w:cs="Calibri"/>
          <w:color w:val="000000" w:themeColor="text1"/>
        </w:rPr>
        <w:t xml:space="preserve"> a reflexivity. The RNZ </w:t>
      </w:r>
      <w:r w:rsidR="00DC60DF" w:rsidRPr="00F66D9E">
        <w:rPr>
          <w:rFonts w:cs="Calibri"/>
          <w:color w:val="000000" w:themeColor="text1"/>
        </w:rPr>
        <w:t xml:space="preserve">blog </w:t>
      </w:r>
      <w:r w:rsidRPr="00F66D9E">
        <w:rPr>
          <w:rFonts w:cs="Calibri"/>
          <w:color w:val="000000" w:themeColor="text1"/>
        </w:rPr>
        <w:t xml:space="preserve">is scattered with tags such as </w:t>
      </w:r>
      <w:r w:rsidR="006845AC" w:rsidRPr="00F66D9E">
        <w:rPr>
          <w:rFonts w:cs="Calibri"/>
          <w:color w:val="000000" w:themeColor="text1"/>
        </w:rPr>
        <w:t>‘</w:t>
      </w:r>
      <w:r w:rsidRPr="00F66D9E">
        <w:rPr>
          <w:rFonts w:cs="Calibri"/>
          <w:color w:val="000000" w:themeColor="text1"/>
        </w:rPr>
        <w:t>Sounds like it’s largely precautionary</w:t>
      </w:r>
      <w:r w:rsidR="00DC60DF" w:rsidRPr="00F66D9E">
        <w:rPr>
          <w:rFonts w:cs="Calibri"/>
          <w:color w:val="000000" w:themeColor="text1"/>
        </w:rPr>
        <w:t>,</w:t>
      </w:r>
      <w:r w:rsidR="006845AC" w:rsidRPr="00F66D9E">
        <w:rPr>
          <w:rFonts w:cs="Calibri"/>
          <w:color w:val="000000" w:themeColor="text1"/>
        </w:rPr>
        <w:t>’</w:t>
      </w:r>
      <w:r w:rsidRPr="00F66D9E">
        <w:rPr>
          <w:rFonts w:cs="Calibri"/>
          <w:color w:val="000000" w:themeColor="text1"/>
        </w:rPr>
        <w:t xml:space="preserve"> on a warning </w:t>
      </w:r>
      <w:r w:rsidR="004A1F41" w:rsidRPr="00F66D9E">
        <w:rPr>
          <w:rFonts w:cs="Calibri"/>
          <w:color w:val="000000" w:themeColor="text1"/>
        </w:rPr>
        <w:t xml:space="preserve">that is </w:t>
      </w:r>
      <w:r w:rsidRPr="00F66D9E">
        <w:rPr>
          <w:rFonts w:cs="Calibri"/>
          <w:color w:val="000000" w:themeColor="text1"/>
        </w:rPr>
        <w:t>passed on against entering one Wellington office block</w:t>
      </w:r>
      <w:r w:rsidR="00DC60DF" w:rsidRPr="00F66D9E">
        <w:rPr>
          <w:rFonts w:cs="Calibri"/>
          <w:color w:val="000000" w:themeColor="text1"/>
        </w:rPr>
        <w:t>,</w:t>
      </w:r>
      <w:r w:rsidR="004A1F41" w:rsidRPr="00F66D9E">
        <w:rPr>
          <w:rFonts w:cs="Calibri"/>
          <w:color w:val="000000" w:themeColor="text1"/>
        </w:rPr>
        <w:t xml:space="preserve"> that communicate both the uncertainty about what is known and the desire to narrow that uncertainty</w:t>
      </w:r>
      <w:r w:rsidRPr="00F66D9E">
        <w:rPr>
          <w:rFonts w:cs="Calibri"/>
          <w:color w:val="000000" w:themeColor="text1"/>
        </w:rPr>
        <w:t xml:space="preserve">. </w:t>
      </w:r>
      <w:r w:rsidR="00792543" w:rsidRPr="00F66D9E">
        <w:rPr>
          <w:rFonts w:cs="Calibri"/>
          <w:color w:val="000000" w:themeColor="text1"/>
        </w:rPr>
        <w:t>On one level, the point here is that the live blog par</w:t>
      </w:r>
      <w:r w:rsidR="001C51FC" w:rsidRPr="00F66D9E">
        <w:rPr>
          <w:rFonts w:cs="Calibri"/>
          <w:color w:val="000000" w:themeColor="text1"/>
        </w:rPr>
        <w:t>ticipates in what Hermida (2010</w:t>
      </w:r>
      <w:r w:rsidR="00792543" w:rsidRPr="00F66D9E">
        <w:rPr>
          <w:rFonts w:cs="Calibri"/>
          <w:color w:val="000000" w:themeColor="text1"/>
        </w:rPr>
        <w:t xml:space="preserve">) has termed the ambient news environment, but the </w:t>
      </w:r>
      <w:r w:rsidR="00055B62" w:rsidRPr="00F66D9E">
        <w:rPr>
          <w:rFonts w:cs="Calibri"/>
          <w:color w:val="000000" w:themeColor="text1"/>
        </w:rPr>
        <w:t xml:space="preserve">more significant point is </w:t>
      </w:r>
      <w:r w:rsidR="00486DB1" w:rsidRPr="00343498">
        <w:rPr>
          <w:rFonts w:cs="Calibri"/>
          <w:i/>
          <w:color w:val="000000" w:themeColor="text1"/>
        </w:rPr>
        <w:t>ho</w:t>
      </w:r>
      <w:r w:rsidR="00ED3C9B" w:rsidRPr="00343498">
        <w:rPr>
          <w:rFonts w:cs="Calibri"/>
          <w:i/>
          <w:color w:val="000000" w:themeColor="text1"/>
        </w:rPr>
        <w:t>w</w:t>
      </w:r>
      <w:r w:rsidR="00486DB1" w:rsidRPr="00F66D9E">
        <w:rPr>
          <w:rFonts w:cs="Calibri"/>
          <w:color w:val="000000" w:themeColor="text1"/>
        </w:rPr>
        <w:t xml:space="preserve"> it does </w:t>
      </w:r>
      <w:r w:rsidR="00ED3C9B">
        <w:rPr>
          <w:rFonts w:cs="Calibri"/>
          <w:color w:val="000000" w:themeColor="text1"/>
        </w:rPr>
        <w:t>this</w:t>
      </w:r>
      <w:r w:rsidR="00486DB1" w:rsidRPr="00F66D9E">
        <w:rPr>
          <w:rFonts w:cs="Calibri"/>
          <w:color w:val="000000" w:themeColor="text1"/>
        </w:rPr>
        <w:t xml:space="preserve">. We suggest live blogs </w:t>
      </w:r>
      <w:r w:rsidR="002674AD">
        <w:rPr>
          <w:rFonts w:cs="Calibri"/>
          <w:color w:val="000000" w:themeColor="text1"/>
        </w:rPr>
        <w:t xml:space="preserve">can be </w:t>
      </w:r>
      <w:r w:rsidR="00486DB1" w:rsidRPr="00F66D9E">
        <w:rPr>
          <w:rFonts w:cs="Calibri"/>
          <w:color w:val="000000" w:themeColor="text1"/>
        </w:rPr>
        <w:t xml:space="preserve">characterised </w:t>
      </w:r>
      <w:r w:rsidR="002674AD">
        <w:rPr>
          <w:rFonts w:cs="Calibri"/>
          <w:color w:val="000000" w:themeColor="text1"/>
        </w:rPr>
        <w:t xml:space="preserve">as open communication, </w:t>
      </w:r>
      <w:r w:rsidR="002D31C3">
        <w:rPr>
          <w:rFonts w:cs="Calibri"/>
          <w:color w:val="000000" w:themeColor="text1"/>
        </w:rPr>
        <w:t>helping the reader follow</w:t>
      </w:r>
      <w:r w:rsidR="00055B62" w:rsidRPr="00F66D9E">
        <w:rPr>
          <w:rFonts w:cs="Calibri"/>
          <w:color w:val="000000" w:themeColor="text1"/>
        </w:rPr>
        <w:t xml:space="preserve"> </w:t>
      </w:r>
      <w:r w:rsidR="002D31C3">
        <w:rPr>
          <w:rFonts w:cs="Calibri"/>
          <w:color w:val="000000" w:themeColor="text1"/>
        </w:rPr>
        <w:t xml:space="preserve">developing news </w:t>
      </w:r>
      <w:r w:rsidR="00055B62" w:rsidRPr="00F66D9E">
        <w:rPr>
          <w:rFonts w:cs="Calibri"/>
          <w:color w:val="000000" w:themeColor="text1"/>
        </w:rPr>
        <w:t>and multiple threads</w:t>
      </w:r>
      <w:r w:rsidR="00486DB1" w:rsidRPr="00F66D9E">
        <w:rPr>
          <w:rFonts w:cs="Calibri"/>
          <w:color w:val="000000" w:themeColor="text1"/>
        </w:rPr>
        <w:t xml:space="preserve"> of information and discussion.</w:t>
      </w:r>
    </w:p>
    <w:p w14:paraId="6AF5B727" w14:textId="77777777" w:rsidR="00810177" w:rsidRPr="00F66D9E" w:rsidRDefault="00810177">
      <w:pPr>
        <w:spacing w:line="480" w:lineRule="auto"/>
        <w:rPr>
          <w:rFonts w:cs="Calibri"/>
        </w:rPr>
      </w:pPr>
    </w:p>
    <w:p w14:paraId="6F8034DF" w14:textId="77777777" w:rsidR="002338C4" w:rsidRPr="00F66D9E" w:rsidRDefault="00D23FA6">
      <w:pPr>
        <w:spacing w:line="480" w:lineRule="auto"/>
        <w:outlineLvl w:val="0"/>
        <w:rPr>
          <w:rFonts w:cs="Calibri"/>
          <w:b/>
        </w:rPr>
      </w:pPr>
      <w:r w:rsidRPr="00F66D9E">
        <w:rPr>
          <w:rFonts w:cs="Calibri"/>
          <w:b/>
        </w:rPr>
        <w:t>Conclusion</w:t>
      </w:r>
    </w:p>
    <w:p w14:paraId="247949D2" w14:textId="1B481764" w:rsidR="002338C4" w:rsidRPr="00EC4D1E" w:rsidRDefault="002338C4">
      <w:pPr>
        <w:spacing w:line="480" w:lineRule="auto"/>
        <w:outlineLvl w:val="0"/>
        <w:rPr>
          <w:rFonts w:cs="Calibri"/>
        </w:rPr>
      </w:pPr>
      <w:r w:rsidRPr="00F66D9E">
        <w:rPr>
          <w:rFonts w:cs="Calibri"/>
        </w:rPr>
        <w:t>Through our analysis of the two live blogs, we have identified a series of distinctive</w:t>
      </w:r>
      <w:r w:rsidR="0013203B" w:rsidRPr="00F66D9E">
        <w:rPr>
          <w:rFonts w:cs="Calibri"/>
        </w:rPr>
        <w:t xml:space="preserve">, interlinked </w:t>
      </w:r>
      <w:r w:rsidRPr="00F66D9E">
        <w:rPr>
          <w:rFonts w:cs="Calibri"/>
        </w:rPr>
        <w:t xml:space="preserve">features, </w:t>
      </w:r>
      <w:r w:rsidR="006750D5" w:rsidRPr="00F66D9E">
        <w:rPr>
          <w:rFonts w:cs="Calibri"/>
        </w:rPr>
        <w:t xml:space="preserve">which have implications for the way knowledge about the real is produced. </w:t>
      </w:r>
      <w:r w:rsidR="00486DB1" w:rsidRPr="00F66D9E">
        <w:rPr>
          <w:rFonts w:cs="Calibri"/>
        </w:rPr>
        <w:t xml:space="preserve">Some of these features may arise in particular form in these two public service blogs, for example the sense of co-presence </w:t>
      </w:r>
      <w:r w:rsidR="00A605A0">
        <w:rPr>
          <w:rFonts w:cs="Calibri"/>
        </w:rPr>
        <w:t xml:space="preserve">but </w:t>
      </w:r>
      <w:r w:rsidR="002D31C3">
        <w:rPr>
          <w:rFonts w:cs="Calibri"/>
        </w:rPr>
        <w:t xml:space="preserve">absence of </w:t>
      </w:r>
      <w:r w:rsidR="00A605A0">
        <w:rPr>
          <w:rFonts w:cs="Calibri"/>
        </w:rPr>
        <w:t xml:space="preserve">opinionated </w:t>
      </w:r>
      <w:r w:rsidR="00486DB1" w:rsidRPr="00F66D9E">
        <w:rPr>
          <w:rFonts w:cs="Calibri"/>
        </w:rPr>
        <w:t xml:space="preserve">voice. However, </w:t>
      </w:r>
      <w:r w:rsidR="007C6B39" w:rsidRPr="00F66D9E">
        <w:rPr>
          <w:rFonts w:cs="Calibri"/>
        </w:rPr>
        <w:t xml:space="preserve">we </w:t>
      </w:r>
      <w:r w:rsidR="007C6B39" w:rsidRPr="00F66D9E">
        <w:rPr>
          <w:rFonts w:cs="Calibri"/>
        </w:rPr>
        <w:lastRenderedPageBreak/>
        <w:t>argue that the possibilities of making sense that lead to these specific features can be described as characteristic of the</w:t>
      </w:r>
      <w:r w:rsidR="00371D1A">
        <w:rPr>
          <w:rFonts w:cs="Calibri"/>
        </w:rPr>
        <w:t xml:space="preserve"> </w:t>
      </w:r>
      <w:r w:rsidR="001A7694" w:rsidRPr="00F66D9E">
        <w:rPr>
          <w:rFonts w:cs="Calibri"/>
        </w:rPr>
        <w:t>genre</w:t>
      </w:r>
      <w:r w:rsidR="007C6B39" w:rsidRPr="00F512CD">
        <w:rPr>
          <w:rFonts w:cs="Calibri"/>
          <w:color w:val="FF0000"/>
        </w:rPr>
        <w:t xml:space="preserve">. </w:t>
      </w:r>
      <w:r w:rsidR="003C238C" w:rsidRPr="00F512CD">
        <w:rPr>
          <w:rFonts w:cs="Calibri"/>
          <w:color w:val="FF0000"/>
        </w:rPr>
        <w:t xml:space="preserve">These become apparent through a systematic comparison of the epistemology of the live blog with that of the conventional news story. </w:t>
      </w:r>
      <w:r w:rsidR="003C238C">
        <w:rPr>
          <w:rFonts w:cs="Calibri"/>
        </w:rPr>
        <w:t>Based on our findings, w</w:t>
      </w:r>
      <w:r w:rsidR="006750D5" w:rsidRPr="00F66D9E">
        <w:rPr>
          <w:rFonts w:cs="Calibri"/>
        </w:rPr>
        <w:t>e</w:t>
      </w:r>
      <w:r w:rsidRPr="00F66D9E">
        <w:rPr>
          <w:rFonts w:cs="Calibri"/>
        </w:rPr>
        <w:t xml:space="preserve"> have summarise</w:t>
      </w:r>
      <w:r w:rsidR="00EE22F4">
        <w:rPr>
          <w:rFonts w:cs="Calibri"/>
        </w:rPr>
        <w:t>d</w:t>
      </w:r>
      <w:r w:rsidRPr="00EE22F4">
        <w:rPr>
          <w:rFonts w:cs="Calibri"/>
        </w:rPr>
        <w:t xml:space="preserve"> </w:t>
      </w:r>
      <w:r w:rsidR="006750D5" w:rsidRPr="00EE22F4">
        <w:rPr>
          <w:rFonts w:cs="Calibri"/>
        </w:rPr>
        <w:t xml:space="preserve">these </w:t>
      </w:r>
      <w:r w:rsidR="007C6B39" w:rsidRPr="00734710">
        <w:rPr>
          <w:rFonts w:cs="Calibri"/>
        </w:rPr>
        <w:t xml:space="preserve">characteristics </w:t>
      </w:r>
      <w:r w:rsidRPr="00C8358E">
        <w:rPr>
          <w:rFonts w:cs="Calibri"/>
        </w:rPr>
        <w:t xml:space="preserve">in </w:t>
      </w:r>
      <w:r w:rsidR="00A605A0">
        <w:rPr>
          <w:rFonts w:cs="Calibri"/>
        </w:rPr>
        <w:t>T</w:t>
      </w:r>
      <w:r w:rsidRPr="00C8358E">
        <w:rPr>
          <w:rFonts w:cs="Calibri"/>
        </w:rPr>
        <w:t xml:space="preserve">able </w:t>
      </w:r>
      <w:r w:rsidR="00A605A0">
        <w:rPr>
          <w:rFonts w:cs="Calibri"/>
        </w:rPr>
        <w:t>2.</w:t>
      </w:r>
    </w:p>
    <w:p w14:paraId="5C11CC0A" w14:textId="77777777" w:rsidR="002338C4" w:rsidRPr="00F66D9E" w:rsidRDefault="002338C4">
      <w:pPr>
        <w:spacing w:line="480" w:lineRule="auto"/>
        <w:outlineLvl w:val="0"/>
        <w:rPr>
          <w:rFonts w:cs="Calibri"/>
        </w:rPr>
      </w:pPr>
    </w:p>
    <w:p w14:paraId="31CD71CD" w14:textId="6ADD09FA" w:rsidR="00ED3C9B" w:rsidRPr="00C66750" w:rsidRDefault="002338C4" w:rsidP="00ED3C9B">
      <w:pPr>
        <w:spacing w:line="480" w:lineRule="auto"/>
        <w:outlineLvl w:val="0"/>
        <w:rPr>
          <w:rFonts w:cs="Calibri"/>
        </w:rPr>
      </w:pPr>
      <w:r w:rsidRPr="00F66D9E">
        <w:rPr>
          <w:rFonts w:cs="Calibri"/>
        </w:rPr>
        <w:t xml:space="preserve">Table 2: </w:t>
      </w:r>
      <w:r w:rsidRPr="00F512CD">
        <w:rPr>
          <w:rFonts w:cs="Calibri"/>
          <w:color w:val="FF0000"/>
        </w:rPr>
        <w:t xml:space="preserve">A typology of </w:t>
      </w:r>
      <w:r w:rsidR="00885298" w:rsidRPr="00F512CD">
        <w:rPr>
          <w:rFonts w:cs="Calibri"/>
          <w:color w:val="FF0000"/>
        </w:rPr>
        <w:t>the epistemology of</w:t>
      </w:r>
      <w:r w:rsidR="003C238C" w:rsidRPr="00F512CD">
        <w:rPr>
          <w:rFonts w:cs="Calibri"/>
          <w:color w:val="FF0000"/>
        </w:rPr>
        <w:t xml:space="preserve"> the</w:t>
      </w:r>
      <w:r w:rsidR="00885298" w:rsidRPr="00F512CD">
        <w:rPr>
          <w:rFonts w:cs="Calibri"/>
          <w:color w:val="FF0000"/>
        </w:rPr>
        <w:t xml:space="preserve"> </w:t>
      </w:r>
      <w:r w:rsidRPr="00F512CD">
        <w:rPr>
          <w:rFonts w:cs="Calibri"/>
          <w:color w:val="FF0000"/>
        </w:rPr>
        <w:t>live</w:t>
      </w:r>
      <w:r w:rsidR="00125BE2" w:rsidRPr="00F512CD">
        <w:rPr>
          <w:rFonts w:cs="Calibri"/>
          <w:color w:val="FF0000"/>
        </w:rPr>
        <w:t xml:space="preserve"> </w:t>
      </w:r>
      <w:r w:rsidRPr="00F512CD">
        <w:rPr>
          <w:rFonts w:cs="Calibri"/>
          <w:color w:val="FF0000"/>
        </w:rPr>
        <w:t>blog</w:t>
      </w:r>
      <w:r w:rsidR="003C238C" w:rsidRPr="00F512CD">
        <w:rPr>
          <w:rFonts w:cs="Calibri"/>
          <w:color w:val="FF0000"/>
        </w:rPr>
        <w:t xml:space="preserve"> compared to the news story</w:t>
      </w:r>
    </w:p>
    <w:tbl>
      <w:tblPr>
        <w:tblStyle w:val="TableGrid"/>
        <w:tblW w:w="0" w:type="auto"/>
        <w:tblLook w:val="04A0" w:firstRow="1" w:lastRow="0" w:firstColumn="1" w:lastColumn="0" w:noHBand="0" w:noVBand="1"/>
      </w:tblPr>
      <w:tblGrid>
        <w:gridCol w:w="3003"/>
        <w:gridCol w:w="3003"/>
        <w:gridCol w:w="3004"/>
      </w:tblGrid>
      <w:tr w:rsidR="00ED3C9B" w:rsidRPr="00F20247" w14:paraId="722BAC66" w14:textId="77777777" w:rsidTr="00ED3C9B">
        <w:tc>
          <w:tcPr>
            <w:tcW w:w="3003" w:type="dxa"/>
          </w:tcPr>
          <w:p w14:paraId="31939AF8" w14:textId="77777777" w:rsidR="00ED3C9B" w:rsidRPr="00C66750" w:rsidRDefault="00ED3C9B" w:rsidP="00ED3C9B">
            <w:pPr>
              <w:spacing w:line="276" w:lineRule="auto"/>
              <w:outlineLvl w:val="0"/>
              <w:rPr>
                <w:rFonts w:cs="Calibri"/>
              </w:rPr>
            </w:pPr>
          </w:p>
        </w:tc>
        <w:tc>
          <w:tcPr>
            <w:tcW w:w="3003" w:type="dxa"/>
          </w:tcPr>
          <w:p w14:paraId="06ACD93D" w14:textId="77777777" w:rsidR="00ED3C9B" w:rsidRPr="00F20247" w:rsidRDefault="00ED3C9B" w:rsidP="00ED3C9B">
            <w:pPr>
              <w:spacing w:line="276" w:lineRule="auto"/>
              <w:outlineLvl w:val="0"/>
              <w:rPr>
                <w:rFonts w:cs="Calibri"/>
              </w:rPr>
            </w:pPr>
            <w:r w:rsidRPr="00F20247">
              <w:rPr>
                <w:rFonts w:cs="Calibri"/>
              </w:rPr>
              <w:t>News story</w:t>
            </w:r>
          </w:p>
        </w:tc>
        <w:tc>
          <w:tcPr>
            <w:tcW w:w="3004" w:type="dxa"/>
          </w:tcPr>
          <w:p w14:paraId="3016B507" w14:textId="77777777" w:rsidR="00ED3C9B" w:rsidRPr="00F20247" w:rsidRDefault="00ED3C9B" w:rsidP="00ED3C9B">
            <w:pPr>
              <w:spacing w:line="276" w:lineRule="auto"/>
              <w:outlineLvl w:val="0"/>
              <w:rPr>
                <w:rFonts w:cs="Calibri"/>
              </w:rPr>
            </w:pPr>
            <w:r w:rsidRPr="00F20247">
              <w:rPr>
                <w:rFonts w:cs="Calibri"/>
              </w:rPr>
              <w:t>Live blog</w:t>
            </w:r>
          </w:p>
        </w:tc>
      </w:tr>
      <w:tr w:rsidR="00ED3C9B" w:rsidRPr="00F20247" w14:paraId="5DEF2B51" w14:textId="77777777" w:rsidTr="00ED3C9B">
        <w:tc>
          <w:tcPr>
            <w:tcW w:w="3003" w:type="dxa"/>
          </w:tcPr>
          <w:p w14:paraId="1081C39D" w14:textId="77777777" w:rsidR="00ED3C9B" w:rsidRPr="00F20247" w:rsidRDefault="00ED3C9B" w:rsidP="00ED3C9B">
            <w:pPr>
              <w:spacing w:line="276" w:lineRule="auto"/>
              <w:outlineLvl w:val="0"/>
              <w:rPr>
                <w:rFonts w:cs="Calibri"/>
              </w:rPr>
            </w:pPr>
            <w:r w:rsidRPr="00F20247">
              <w:rPr>
                <w:rFonts w:cs="Calibri"/>
              </w:rPr>
              <w:t>Narrative structure</w:t>
            </w:r>
          </w:p>
        </w:tc>
        <w:tc>
          <w:tcPr>
            <w:tcW w:w="3003" w:type="dxa"/>
          </w:tcPr>
          <w:p w14:paraId="5D3A0991" w14:textId="77777777" w:rsidR="00ED3C9B" w:rsidRPr="00F20247" w:rsidRDefault="00ED3C9B" w:rsidP="00ED3C9B">
            <w:pPr>
              <w:spacing w:line="276" w:lineRule="auto"/>
              <w:outlineLvl w:val="0"/>
              <w:rPr>
                <w:rFonts w:cs="Calibri"/>
              </w:rPr>
            </w:pPr>
            <w:r w:rsidRPr="00F20247">
              <w:rPr>
                <w:rFonts w:cs="Calibri"/>
              </w:rPr>
              <w:t>Inverted pyramid</w:t>
            </w:r>
          </w:p>
        </w:tc>
        <w:tc>
          <w:tcPr>
            <w:tcW w:w="3004" w:type="dxa"/>
          </w:tcPr>
          <w:p w14:paraId="168DEDF9" w14:textId="77777777" w:rsidR="00ED3C9B" w:rsidRPr="00F20247" w:rsidRDefault="00ED3C9B" w:rsidP="00ED3C9B">
            <w:pPr>
              <w:spacing w:line="276" w:lineRule="auto"/>
              <w:outlineLvl w:val="0"/>
              <w:rPr>
                <w:rFonts w:cs="Calibri"/>
              </w:rPr>
            </w:pPr>
            <w:r w:rsidRPr="00F20247">
              <w:rPr>
                <w:rFonts w:cs="Calibri"/>
              </w:rPr>
              <w:t xml:space="preserve">Reverse chronological order, </w:t>
            </w:r>
            <w:r>
              <w:rPr>
                <w:rFonts w:cs="Calibri"/>
              </w:rPr>
              <w:t>fragmentation, lack of textual coherence, open text</w:t>
            </w:r>
          </w:p>
        </w:tc>
      </w:tr>
      <w:tr w:rsidR="00ED3C9B" w:rsidRPr="00F20247" w14:paraId="6B6A34C7" w14:textId="77777777" w:rsidTr="00ED3C9B">
        <w:tc>
          <w:tcPr>
            <w:tcW w:w="3003" w:type="dxa"/>
          </w:tcPr>
          <w:p w14:paraId="3B5DB5AB" w14:textId="77777777" w:rsidR="00ED3C9B" w:rsidRPr="00F20247" w:rsidRDefault="00ED3C9B" w:rsidP="00ED3C9B">
            <w:pPr>
              <w:spacing w:line="276" w:lineRule="auto"/>
              <w:outlineLvl w:val="0"/>
              <w:rPr>
                <w:rFonts w:cs="Calibri"/>
              </w:rPr>
            </w:pPr>
            <w:r w:rsidRPr="00F20247">
              <w:rPr>
                <w:rFonts w:cs="Calibri"/>
              </w:rPr>
              <w:t>Temporality</w:t>
            </w:r>
          </w:p>
        </w:tc>
        <w:tc>
          <w:tcPr>
            <w:tcW w:w="3003" w:type="dxa"/>
          </w:tcPr>
          <w:p w14:paraId="150F2289" w14:textId="77777777" w:rsidR="00ED3C9B" w:rsidRDefault="00ED3C9B" w:rsidP="00ED3C9B">
            <w:pPr>
              <w:spacing w:line="276" w:lineRule="auto"/>
              <w:outlineLvl w:val="0"/>
              <w:rPr>
                <w:rFonts w:cs="Calibri"/>
              </w:rPr>
            </w:pPr>
            <w:r w:rsidRPr="00F20247">
              <w:rPr>
                <w:rFonts w:cs="Calibri"/>
              </w:rPr>
              <w:t>Ordered</w:t>
            </w:r>
          </w:p>
          <w:p w14:paraId="00ACAB34" w14:textId="77777777" w:rsidR="00ED3C9B" w:rsidRPr="00F20247" w:rsidRDefault="00ED3C9B" w:rsidP="00ED3C9B">
            <w:pPr>
              <w:spacing w:line="276" w:lineRule="auto"/>
              <w:outlineLvl w:val="0"/>
              <w:rPr>
                <w:rFonts w:cs="Calibri"/>
              </w:rPr>
            </w:pPr>
            <w:r>
              <w:rPr>
                <w:rFonts w:cs="Calibri"/>
              </w:rPr>
              <w:t>Interpretive framework shaped by eventisation and elite voices</w:t>
            </w:r>
          </w:p>
        </w:tc>
        <w:tc>
          <w:tcPr>
            <w:tcW w:w="3004" w:type="dxa"/>
          </w:tcPr>
          <w:p w14:paraId="7B309DAA" w14:textId="77777777" w:rsidR="00ED3C9B" w:rsidRDefault="00ED3C9B" w:rsidP="00ED3C9B">
            <w:pPr>
              <w:spacing w:line="276" w:lineRule="auto"/>
              <w:outlineLvl w:val="0"/>
              <w:rPr>
                <w:rFonts w:cs="Calibri"/>
              </w:rPr>
            </w:pPr>
            <w:r w:rsidRPr="00F20247">
              <w:rPr>
                <w:rFonts w:cs="Calibri"/>
              </w:rPr>
              <w:t>Overlapping, representing moments in time</w:t>
            </w:r>
          </w:p>
          <w:p w14:paraId="131D704F" w14:textId="77777777" w:rsidR="00ED3C9B" w:rsidRPr="00F20247" w:rsidRDefault="00ED3C9B" w:rsidP="00ED3C9B">
            <w:pPr>
              <w:spacing w:line="276" w:lineRule="auto"/>
              <w:outlineLvl w:val="0"/>
              <w:rPr>
                <w:rFonts w:cs="Calibri"/>
              </w:rPr>
            </w:pPr>
            <w:r>
              <w:rPr>
                <w:rFonts w:cs="Calibri"/>
              </w:rPr>
              <w:t>Interpretive framework shaped by multiple voices</w:t>
            </w:r>
          </w:p>
        </w:tc>
      </w:tr>
      <w:tr w:rsidR="00ED3C9B" w:rsidRPr="00F20247" w14:paraId="22E629A7" w14:textId="77777777" w:rsidTr="00ED3C9B">
        <w:tc>
          <w:tcPr>
            <w:tcW w:w="3003" w:type="dxa"/>
          </w:tcPr>
          <w:p w14:paraId="6477AB54" w14:textId="77777777" w:rsidR="00ED3C9B" w:rsidRPr="00F20247" w:rsidRDefault="00ED3C9B" w:rsidP="00ED3C9B">
            <w:pPr>
              <w:spacing w:line="276" w:lineRule="auto"/>
              <w:outlineLvl w:val="0"/>
              <w:rPr>
                <w:rFonts w:cs="Calibri"/>
              </w:rPr>
            </w:pPr>
            <w:r w:rsidRPr="00F20247">
              <w:rPr>
                <w:rFonts w:cs="Calibri"/>
              </w:rPr>
              <w:t>Journalistic role</w:t>
            </w:r>
          </w:p>
        </w:tc>
        <w:tc>
          <w:tcPr>
            <w:tcW w:w="3003" w:type="dxa"/>
          </w:tcPr>
          <w:p w14:paraId="5DF4AB3A" w14:textId="77777777" w:rsidR="00ED3C9B" w:rsidRPr="00F20247" w:rsidRDefault="00ED3C9B" w:rsidP="00ED3C9B">
            <w:pPr>
              <w:spacing w:line="276" w:lineRule="auto"/>
              <w:outlineLvl w:val="0"/>
              <w:rPr>
                <w:rFonts w:cs="Calibri"/>
              </w:rPr>
            </w:pPr>
            <w:r w:rsidRPr="00F20247">
              <w:rPr>
                <w:rFonts w:cs="Calibri"/>
              </w:rPr>
              <w:t>Storytelling; sharing of information</w:t>
            </w:r>
          </w:p>
        </w:tc>
        <w:tc>
          <w:tcPr>
            <w:tcW w:w="3004" w:type="dxa"/>
          </w:tcPr>
          <w:p w14:paraId="0E59B7A0" w14:textId="77777777" w:rsidR="00ED3C9B" w:rsidRPr="00F20247" w:rsidRDefault="00ED3C9B" w:rsidP="00ED3C9B">
            <w:pPr>
              <w:tabs>
                <w:tab w:val="center" w:pos="1394"/>
              </w:tabs>
              <w:spacing w:line="276" w:lineRule="auto"/>
              <w:outlineLvl w:val="0"/>
              <w:rPr>
                <w:rFonts w:cs="Calibri"/>
              </w:rPr>
            </w:pPr>
            <w:r w:rsidRPr="00F20247">
              <w:rPr>
                <w:rFonts w:cs="Calibri"/>
              </w:rPr>
              <w:t xml:space="preserve">Curator </w:t>
            </w:r>
            <w:r>
              <w:rPr>
                <w:rFonts w:cs="Calibri"/>
              </w:rPr>
              <w:t>passing on layered information</w:t>
            </w:r>
          </w:p>
        </w:tc>
      </w:tr>
      <w:tr w:rsidR="00ED3C9B" w:rsidRPr="00F20247" w14:paraId="65A01189" w14:textId="77777777" w:rsidTr="00ED3C9B">
        <w:tc>
          <w:tcPr>
            <w:tcW w:w="3003" w:type="dxa"/>
          </w:tcPr>
          <w:p w14:paraId="72D8ABCE" w14:textId="77777777" w:rsidR="00ED3C9B" w:rsidRPr="00F20247" w:rsidRDefault="00ED3C9B" w:rsidP="00ED3C9B">
            <w:pPr>
              <w:spacing w:line="276" w:lineRule="auto"/>
              <w:outlineLvl w:val="0"/>
              <w:rPr>
                <w:rFonts w:cs="Calibri"/>
              </w:rPr>
            </w:pPr>
            <w:r w:rsidRPr="00F20247">
              <w:rPr>
                <w:rFonts w:cs="Calibri"/>
              </w:rPr>
              <w:t>Authorial stance</w:t>
            </w:r>
          </w:p>
        </w:tc>
        <w:tc>
          <w:tcPr>
            <w:tcW w:w="3003" w:type="dxa"/>
          </w:tcPr>
          <w:p w14:paraId="7D43EA41" w14:textId="77777777" w:rsidR="00ED3C9B" w:rsidRPr="00F20247" w:rsidRDefault="00ED3C9B" w:rsidP="00ED3C9B">
            <w:pPr>
              <w:spacing w:line="276" w:lineRule="auto"/>
              <w:outlineLvl w:val="0"/>
              <w:rPr>
                <w:rFonts w:cs="Calibri"/>
              </w:rPr>
            </w:pPr>
            <w:r w:rsidRPr="00F20247">
              <w:rPr>
                <w:rFonts w:cs="Calibri"/>
              </w:rPr>
              <w:t>Objectivity</w:t>
            </w:r>
          </w:p>
        </w:tc>
        <w:tc>
          <w:tcPr>
            <w:tcW w:w="3004" w:type="dxa"/>
          </w:tcPr>
          <w:p w14:paraId="317EB986" w14:textId="77777777" w:rsidR="00ED3C9B" w:rsidRPr="00F20247" w:rsidRDefault="00ED3C9B" w:rsidP="00ED3C9B">
            <w:pPr>
              <w:spacing w:line="276" w:lineRule="auto"/>
              <w:outlineLvl w:val="0"/>
              <w:rPr>
                <w:rFonts w:cs="Calibri"/>
              </w:rPr>
            </w:pPr>
            <w:r w:rsidRPr="00F20247">
              <w:rPr>
                <w:rFonts w:cs="Calibri"/>
              </w:rPr>
              <w:t>Networked balance</w:t>
            </w:r>
            <w:r>
              <w:rPr>
                <w:rFonts w:cs="Calibri"/>
              </w:rPr>
              <w:t>, co-presence</w:t>
            </w:r>
          </w:p>
        </w:tc>
      </w:tr>
      <w:tr w:rsidR="00ED3C9B" w:rsidRPr="00F20247" w14:paraId="7AB1E8B8" w14:textId="77777777" w:rsidTr="00ED3C9B">
        <w:trPr>
          <w:trHeight w:val="278"/>
        </w:trPr>
        <w:tc>
          <w:tcPr>
            <w:tcW w:w="3003" w:type="dxa"/>
          </w:tcPr>
          <w:p w14:paraId="48CD9607" w14:textId="77777777" w:rsidR="00ED3C9B" w:rsidRPr="00F20247" w:rsidRDefault="00ED3C9B" w:rsidP="00ED3C9B">
            <w:pPr>
              <w:spacing w:line="276" w:lineRule="auto"/>
              <w:outlineLvl w:val="0"/>
              <w:rPr>
                <w:rFonts w:cs="Calibri"/>
              </w:rPr>
            </w:pPr>
            <w:r w:rsidRPr="00F20247">
              <w:rPr>
                <w:rFonts w:cs="Calibri"/>
              </w:rPr>
              <w:t>Status of text</w:t>
            </w:r>
          </w:p>
        </w:tc>
        <w:tc>
          <w:tcPr>
            <w:tcW w:w="3003" w:type="dxa"/>
          </w:tcPr>
          <w:p w14:paraId="12015B8B" w14:textId="77777777" w:rsidR="00ED3C9B" w:rsidRPr="00F20247" w:rsidRDefault="00ED3C9B" w:rsidP="00ED3C9B">
            <w:pPr>
              <w:spacing w:line="276" w:lineRule="auto"/>
              <w:outlineLvl w:val="0"/>
              <w:rPr>
                <w:rFonts w:cs="Calibri"/>
              </w:rPr>
            </w:pPr>
            <w:r w:rsidRPr="00F20247">
              <w:rPr>
                <w:rFonts w:cs="Calibri"/>
              </w:rPr>
              <w:t>Finished product</w:t>
            </w:r>
          </w:p>
        </w:tc>
        <w:tc>
          <w:tcPr>
            <w:tcW w:w="3004" w:type="dxa"/>
          </w:tcPr>
          <w:p w14:paraId="5921A488" w14:textId="77777777" w:rsidR="00ED3C9B" w:rsidRPr="00F20247" w:rsidRDefault="00ED3C9B" w:rsidP="00ED3C9B">
            <w:pPr>
              <w:spacing w:line="276" w:lineRule="auto"/>
              <w:outlineLvl w:val="0"/>
              <w:rPr>
                <w:rFonts w:cs="Calibri"/>
              </w:rPr>
            </w:pPr>
            <w:r w:rsidRPr="00F20247">
              <w:rPr>
                <w:rFonts w:cs="Calibri"/>
              </w:rPr>
              <w:t>Dynamic process, temporary</w:t>
            </w:r>
          </w:p>
        </w:tc>
      </w:tr>
    </w:tbl>
    <w:p w14:paraId="1639C997" w14:textId="77777777" w:rsidR="00ED3C9B" w:rsidRPr="00F20247" w:rsidRDefault="00ED3C9B" w:rsidP="00ED3C9B">
      <w:pPr>
        <w:spacing w:line="480" w:lineRule="auto"/>
        <w:outlineLvl w:val="0"/>
        <w:rPr>
          <w:rFonts w:cs="Calibri"/>
        </w:rPr>
      </w:pPr>
    </w:p>
    <w:p w14:paraId="41F76B50" w14:textId="77777777" w:rsidR="00ED3C9B" w:rsidRDefault="00ED3C9B" w:rsidP="00ED3C9B"/>
    <w:p w14:paraId="4BDCC483" w14:textId="77BB1751" w:rsidR="006C1B82" w:rsidRPr="00C66750" w:rsidRDefault="00181430" w:rsidP="007F241C">
      <w:pPr>
        <w:spacing w:line="480" w:lineRule="auto"/>
        <w:ind w:firstLine="720"/>
        <w:outlineLvl w:val="0"/>
        <w:rPr>
          <w:rFonts w:cs="Calibri"/>
        </w:rPr>
      </w:pPr>
      <w:r w:rsidRPr="00F66D9E">
        <w:rPr>
          <w:rFonts w:cs="Calibri"/>
        </w:rPr>
        <w:t>This typology seeks to describe the key discursive elements by which the blog</w:t>
      </w:r>
      <w:r w:rsidR="00210D92" w:rsidRPr="00F66D9E">
        <w:rPr>
          <w:rFonts w:cs="Calibri"/>
        </w:rPr>
        <w:t>s we studied make sense as news;</w:t>
      </w:r>
      <w:r w:rsidRPr="00F66D9E">
        <w:rPr>
          <w:rFonts w:cs="Calibri"/>
        </w:rPr>
        <w:t xml:space="preserve"> that is, what makes the textual practice distinctive with respect to its production of knowledge. Clearly, other forms of </w:t>
      </w:r>
      <w:r w:rsidR="007C6B39" w:rsidRPr="00F66D9E">
        <w:rPr>
          <w:rFonts w:cs="Calibri"/>
        </w:rPr>
        <w:t>live blogging, such as in sport</w:t>
      </w:r>
      <w:r w:rsidRPr="00F66D9E">
        <w:rPr>
          <w:rFonts w:cs="Calibri"/>
        </w:rPr>
        <w:t xml:space="preserve"> or entertainment, will encompass their own distinctive discursive elements</w:t>
      </w:r>
      <w:r w:rsidR="00885298">
        <w:rPr>
          <w:rFonts w:cs="Calibri"/>
        </w:rPr>
        <w:t xml:space="preserve"> (see also Thorsen and Jackson, 2018)</w:t>
      </w:r>
      <w:r w:rsidRPr="00F66D9E">
        <w:rPr>
          <w:rFonts w:cs="Calibri"/>
        </w:rPr>
        <w:t xml:space="preserve">. The claim made here is that live blogs will in general orient towards this knowledge practice, which entails a distinctive </w:t>
      </w:r>
      <w:r w:rsidR="004B72D9" w:rsidRPr="00F66D9E">
        <w:rPr>
          <w:rFonts w:cs="Calibri"/>
        </w:rPr>
        <w:t xml:space="preserve">narrative structure, </w:t>
      </w:r>
      <w:r w:rsidR="00B05ED6" w:rsidRPr="00F66D9E">
        <w:rPr>
          <w:rFonts w:cs="Calibri"/>
        </w:rPr>
        <w:t>temporality</w:t>
      </w:r>
      <w:r w:rsidR="0013203B" w:rsidRPr="00F66D9E">
        <w:rPr>
          <w:rFonts w:cs="Calibri"/>
        </w:rPr>
        <w:t>,</w:t>
      </w:r>
      <w:r w:rsidR="00B05ED6" w:rsidRPr="00F66D9E">
        <w:rPr>
          <w:rFonts w:cs="Calibri"/>
        </w:rPr>
        <w:t xml:space="preserve"> </w:t>
      </w:r>
      <w:r w:rsidR="004B72D9" w:rsidRPr="00F66D9E">
        <w:rPr>
          <w:rFonts w:cs="Calibri"/>
        </w:rPr>
        <w:t>journalistic role, authorial stance and, ultimately, status of the text.</w:t>
      </w:r>
      <w:r w:rsidR="007536EB" w:rsidRPr="00F66D9E">
        <w:rPr>
          <w:rFonts w:cs="Calibri"/>
        </w:rPr>
        <w:t xml:space="preserve"> </w:t>
      </w:r>
      <w:r w:rsidR="00967345" w:rsidRPr="00F66D9E">
        <w:rPr>
          <w:rFonts w:cs="Calibri"/>
        </w:rPr>
        <w:t xml:space="preserve">As noted in our analysis, the classic news text makes a claim to know the world through its highly processed text, </w:t>
      </w:r>
      <w:r w:rsidR="00ED3C9B">
        <w:rPr>
          <w:rFonts w:cs="Calibri"/>
        </w:rPr>
        <w:lastRenderedPageBreak/>
        <w:t>ordered</w:t>
      </w:r>
      <w:r w:rsidR="00ED3C9B" w:rsidRPr="00F66D9E">
        <w:rPr>
          <w:rFonts w:cs="Calibri"/>
        </w:rPr>
        <w:t xml:space="preserve"> </w:t>
      </w:r>
      <w:r w:rsidR="00967345" w:rsidRPr="00F66D9E">
        <w:rPr>
          <w:rFonts w:cs="Calibri"/>
        </w:rPr>
        <w:t>around the news intro or le</w:t>
      </w:r>
      <w:r w:rsidR="00885298">
        <w:rPr>
          <w:rFonts w:cs="Calibri"/>
        </w:rPr>
        <w:t>ad</w:t>
      </w:r>
      <w:r w:rsidR="00967345" w:rsidRPr="00F66D9E">
        <w:rPr>
          <w:rFonts w:cs="Calibri"/>
        </w:rPr>
        <w:t xml:space="preserve"> and buttressed by distancing conventions of objectivity in which the reporting voice stands outside the news event</w:t>
      </w:r>
      <w:r w:rsidR="00ED3C9B">
        <w:rPr>
          <w:rFonts w:cs="Calibri"/>
        </w:rPr>
        <w:t xml:space="preserve"> and where the authority of the text derives in part from its status as a finished product</w:t>
      </w:r>
      <w:r w:rsidR="00967345" w:rsidRPr="00F66D9E">
        <w:rPr>
          <w:rFonts w:cs="Calibri"/>
        </w:rPr>
        <w:t xml:space="preserve">. The live news blog diverges in important respects from these long-established norms. </w:t>
      </w:r>
      <w:r w:rsidR="008B7900" w:rsidRPr="00F66D9E">
        <w:rPr>
          <w:rFonts w:cs="Calibri"/>
        </w:rPr>
        <w:t xml:space="preserve">The </w:t>
      </w:r>
      <w:r w:rsidR="008B7900" w:rsidRPr="00343498">
        <w:rPr>
          <w:rFonts w:cs="Calibri"/>
          <w:i/>
        </w:rPr>
        <w:t>narrative structure</w:t>
      </w:r>
      <w:r w:rsidR="008B7900" w:rsidRPr="00F66D9E">
        <w:rPr>
          <w:rFonts w:cs="Calibri"/>
        </w:rPr>
        <w:t xml:space="preserve"> of live blogs is characterised by the fragmentation of the text </w:t>
      </w:r>
      <w:r w:rsidR="00ED3C9B">
        <w:rPr>
          <w:rFonts w:cs="Calibri"/>
        </w:rPr>
        <w:t xml:space="preserve">and its lack of textual coherence, </w:t>
      </w:r>
      <w:r w:rsidR="008B7900" w:rsidRPr="00F66D9E">
        <w:rPr>
          <w:rFonts w:cs="Calibri"/>
        </w:rPr>
        <w:t xml:space="preserve">which </w:t>
      </w:r>
      <w:r w:rsidR="00CF47EF" w:rsidRPr="00F66D9E">
        <w:rPr>
          <w:rFonts w:cs="Calibri"/>
        </w:rPr>
        <w:t xml:space="preserve">serve to </w:t>
      </w:r>
      <w:r w:rsidR="00ED3C9B">
        <w:rPr>
          <w:rFonts w:cs="Calibri"/>
        </w:rPr>
        <w:t xml:space="preserve">open the text but also </w:t>
      </w:r>
      <w:r w:rsidR="008B7900" w:rsidRPr="00F66D9E">
        <w:rPr>
          <w:rFonts w:cs="Calibri"/>
        </w:rPr>
        <w:t xml:space="preserve">weaken </w:t>
      </w:r>
      <w:r w:rsidR="00ED3C9B">
        <w:rPr>
          <w:rFonts w:cs="Calibri"/>
        </w:rPr>
        <w:t xml:space="preserve">its </w:t>
      </w:r>
      <w:r w:rsidR="008B7900" w:rsidRPr="00F66D9E">
        <w:rPr>
          <w:rFonts w:cs="Calibri"/>
        </w:rPr>
        <w:t xml:space="preserve">claims to knowledge. </w:t>
      </w:r>
      <w:r w:rsidR="00ED3C9B">
        <w:rPr>
          <w:rFonts w:cs="Calibri"/>
        </w:rPr>
        <w:t>The</w:t>
      </w:r>
      <w:r w:rsidR="00ED3C9B" w:rsidRPr="00F66D9E">
        <w:rPr>
          <w:rFonts w:cs="Calibri"/>
        </w:rPr>
        <w:t xml:space="preserve"> </w:t>
      </w:r>
      <w:r w:rsidR="00ED3C9B">
        <w:rPr>
          <w:rFonts w:cs="Calibri"/>
        </w:rPr>
        <w:t xml:space="preserve">overlapping </w:t>
      </w:r>
      <w:r w:rsidR="00ED3C9B" w:rsidRPr="00343498">
        <w:rPr>
          <w:rFonts w:cs="Calibri"/>
          <w:i/>
        </w:rPr>
        <w:t>temporality</w:t>
      </w:r>
      <w:r w:rsidR="00ED3C9B">
        <w:rPr>
          <w:rFonts w:cs="Calibri"/>
        </w:rPr>
        <w:t xml:space="preserve"> of the live blog allows it to represent moment</w:t>
      </w:r>
      <w:r w:rsidR="006026B7">
        <w:rPr>
          <w:rFonts w:cs="Calibri"/>
        </w:rPr>
        <w:t>s in time. It challenges</w:t>
      </w:r>
      <w:r w:rsidR="00ED3C9B">
        <w:rPr>
          <w:rFonts w:cs="Calibri"/>
        </w:rPr>
        <w:t xml:space="preserve"> power relations constituted by conventional journalistic text</w:t>
      </w:r>
      <w:r w:rsidR="007906A0">
        <w:rPr>
          <w:rFonts w:cs="Calibri"/>
        </w:rPr>
        <w:t>s</w:t>
      </w:r>
      <w:r w:rsidR="00ED3C9B" w:rsidRPr="00F66D9E">
        <w:rPr>
          <w:rFonts w:cs="Calibri"/>
        </w:rPr>
        <w:t xml:space="preserve">, </w:t>
      </w:r>
      <w:r w:rsidR="006026B7">
        <w:rPr>
          <w:rFonts w:cs="Calibri"/>
        </w:rPr>
        <w:t xml:space="preserve">allowing for </w:t>
      </w:r>
      <w:r w:rsidR="002D31C3">
        <w:rPr>
          <w:rFonts w:cs="Calibri"/>
        </w:rPr>
        <w:t xml:space="preserve">layered texts made up of </w:t>
      </w:r>
      <w:r w:rsidR="006026B7">
        <w:rPr>
          <w:rFonts w:cs="Calibri"/>
        </w:rPr>
        <w:t>multiple voices</w:t>
      </w:r>
      <w:r w:rsidR="009014A0">
        <w:rPr>
          <w:rFonts w:cs="Calibri"/>
        </w:rPr>
        <w:t>.</w:t>
      </w:r>
      <w:r w:rsidR="006026B7">
        <w:rPr>
          <w:rFonts w:cs="Calibri"/>
        </w:rPr>
        <w:t xml:space="preserve"> </w:t>
      </w:r>
      <w:r w:rsidR="00885298">
        <w:rPr>
          <w:rFonts w:cs="Calibri"/>
        </w:rPr>
        <w:t xml:space="preserve">It therefore holds the potential to destabilise the ways in which power relations structure the constitution of knowledge. </w:t>
      </w:r>
      <w:r w:rsidR="007536EB" w:rsidRPr="00F66D9E">
        <w:rPr>
          <w:rFonts w:cs="Calibri"/>
        </w:rPr>
        <w:t xml:space="preserve">The </w:t>
      </w:r>
      <w:r w:rsidR="006026B7" w:rsidRPr="00343498">
        <w:rPr>
          <w:rFonts w:cs="Calibri"/>
          <w:i/>
        </w:rPr>
        <w:t xml:space="preserve">role of the </w:t>
      </w:r>
      <w:r w:rsidR="007536EB" w:rsidRPr="00343498">
        <w:rPr>
          <w:rFonts w:cs="Calibri"/>
          <w:i/>
        </w:rPr>
        <w:t>journalist</w:t>
      </w:r>
      <w:r w:rsidR="007536EB" w:rsidRPr="00F66D9E">
        <w:rPr>
          <w:rFonts w:cs="Calibri"/>
        </w:rPr>
        <w:t xml:space="preserve"> is decentred</w:t>
      </w:r>
      <w:r w:rsidR="008B7900" w:rsidRPr="00F66D9E">
        <w:rPr>
          <w:rFonts w:cs="Calibri"/>
        </w:rPr>
        <w:t xml:space="preserve"> as a curator</w:t>
      </w:r>
      <w:r w:rsidR="00B40B10" w:rsidRPr="00F66D9E">
        <w:rPr>
          <w:rFonts w:cs="Calibri"/>
        </w:rPr>
        <w:t>;</w:t>
      </w:r>
      <w:r w:rsidR="007536EB" w:rsidRPr="00F66D9E">
        <w:rPr>
          <w:rFonts w:cs="Calibri"/>
        </w:rPr>
        <w:t xml:space="preserve"> the text circulates rather than performs the news</w:t>
      </w:r>
      <w:r w:rsidR="00B40B10" w:rsidRPr="00F66D9E">
        <w:rPr>
          <w:rFonts w:cs="Calibri"/>
        </w:rPr>
        <w:t>;</w:t>
      </w:r>
      <w:r w:rsidR="007536EB" w:rsidRPr="00F66D9E">
        <w:rPr>
          <w:rFonts w:cs="Calibri"/>
        </w:rPr>
        <w:t xml:space="preserve"> and the boundary between front stage and back stage weakens as the </w:t>
      </w:r>
      <w:r w:rsidR="007536EB" w:rsidRPr="00343498">
        <w:rPr>
          <w:rFonts w:cs="Calibri"/>
          <w:i/>
        </w:rPr>
        <w:t xml:space="preserve">authorial </w:t>
      </w:r>
      <w:r w:rsidR="006026B7" w:rsidRPr="00343498">
        <w:rPr>
          <w:rFonts w:cs="Calibri"/>
          <w:i/>
        </w:rPr>
        <w:t>stance</w:t>
      </w:r>
      <w:r w:rsidR="006026B7" w:rsidRPr="00F66D9E">
        <w:rPr>
          <w:rFonts w:cs="Calibri"/>
        </w:rPr>
        <w:t xml:space="preserve"> </w:t>
      </w:r>
      <w:r w:rsidR="007536EB" w:rsidRPr="00F66D9E">
        <w:rPr>
          <w:rFonts w:cs="Calibri"/>
        </w:rPr>
        <w:t>aligns more with the audience</w:t>
      </w:r>
      <w:r w:rsidR="008B7900" w:rsidRPr="00F66D9E">
        <w:rPr>
          <w:rFonts w:cs="Calibri"/>
        </w:rPr>
        <w:t xml:space="preserve"> through the practice of networked balance</w:t>
      </w:r>
      <w:r w:rsidR="006026B7">
        <w:rPr>
          <w:rFonts w:cs="Calibri"/>
        </w:rPr>
        <w:t xml:space="preserve"> and the construction of co-presence</w:t>
      </w:r>
      <w:r w:rsidR="007536EB" w:rsidRPr="00F66D9E">
        <w:rPr>
          <w:rFonts w:cs="Calibri"/>
        </w:rPr>
        <w:t xml:space="preserve">. Above all, the </w:t>
      </w:r>
      <w:r w:rsidR="006026B7" w:rsidRPr="00343498">
        <w:rPr>
          <w:rFonts w:cs="Calibri"/>
          <w:i/>
        </w:rPr>
        <w:t xml:space="preserve">status of the </w:t>
      </w:r>
      <w:r w:rsidR="007536EB" w:rsidRPr="00343498">
        <w:rPr>
          <w:rFonts w:cs="Calibri"/>
          <w:i/>
        </w:rPr>
        <w:t xml:space="preserve">live blog </w:t>
      </w:r>
      <w:r w:rsidR="006026B7" w:rsidRPr="00343498">
        <w:rPr>
          <w:rFonts w:cs="Calibri"/>
          <w:i/>
        </w:rPr>
        <w:t>as a text</w:t>
      </w:r>
      <w:r w:rsidR="006026B7">
        <w:rPr>
          <w:rFonts w:cs="Calibri"/>
        </w:rPr>
        <w:t xml:space="preserve"> </w:t>
      </w:r>
      <w:r w:rsidR="007536EB" w:rsidRPr="00F66D9E">
        <w:rPr>
          <w:rFonts w:cs="Calibri"/>
        </w:rPr>
        <w:t xml:space="preserve">differs from much news practice in </w:t>
      </w:r>
      <w:r w:rsidR="007C6B39" w:rsidRPr="00F66D9E">
        <w:rPr>
          <w:rFonts w:cs="Calibri"/>
        </w:rPr>
        <w:t xml:space="preserve">enabling </w:t>
      </w:r>
      <w:r w:rsidR="007536EB" w:rsidRPr="00F66D9E">
        <w:rPr>
          <w:rFonts w:cs="Calibri"/>
        </w:rPr>
        <w:t>temporary</w:t>
      </w:r>
      <w:r w:rsidR="008B7900" w:rsidRPr="00F66D9E">
        <w:rPr>
          <w:rFonts w:cs="Calibri"/>
        </w:rPr>
        <w:t>, contingent</w:t>
      </w:r>
      <w:r w:rsidR="007536EB" w:rsidRPr="00F66D9E">
        <w:rPr>
          <w:rFonts w:cs="Calibri"/>
        </w:rPr>
        <w:t xml:space="preserve"> site</w:t>
      </w:r>
      <w:r w:rsidR="007C6B39" w:rsidRPr="00F66D9E">
        <w:rPr>
          <w:rFonts w:cs="Calibri"/>
        </w:rPr>
        <w:t>s</w:t>
      </w:r>
      <w:r w:rsidR="007536EB" w:rsidRPr="00F66D9E">
        <w:rPr>
          <w:rFonts w:cs="Calibri"/>
        </w:rPr>
        <w:t xml:space="preserve"> of publicness</w:t>
      </w:r>
      <w:r w:rsidR="007C6B39" w:rsidRPr="00F66D9E">
        <w:rPr>
          <w:rFonts w:cs="Calibri"/>
        </w:rPr>
        <w:t xml:space="preserve"> to emerge, which may endure</w:t>
      </w:r>
      <w:r w:rsidR="007536EB" w:rsidRPr="00F66D9E">
        <w:rPr>
          <w:rFonts w:cs="Calibri"/>
        </w:rPr>
        <w:t xml:space="preserve"> only for the time of the event being reported on.</w:t>
      </w:r>
      <w:r w:rsidR="003832FB" w:rsidRPr="00F66D9E">
        <w:rPr>
          <w:rFonts w:cs="Calibri"/>
        </w:rPr>
        <w:t xml:space="preserve"> </w:t>
      </w:r>
      <w:r w:rsidR="00B40B10" w:rsidRPr="00F66D9E">
        <w:rPr>
          <w:rFonts w:cs="Calibri"/>
        </w:rPr>
        <w:t xml:space="preserve">The spectacle of news interrupting the flow of time gives way to </w:t>
      </w:r>
      <w:r w:rsidR="007F5EF5" w:rsidRPr="00F66D9E">
        <w:rPr>
          <w:rFonts w:cs="Calibri"/>
        </w:rPr>
        <w:t xml:space="preserve">multiplicity. </w:t>
      </w:r>
      <w:r w:rsidR="007C6B39" w:rsidRPr="00F66D9E">
        <w:rPr>
          <w:rFonts w:cs="Calibri"/>
        </w:rPr>
        <w:t>While news blogs will differ, we propose that the ways of making sense that we have identified are likely to be more generally shared across the genre.</w:t>
      </w:r>
    </w:p>
    <w:p w14:paraId="6F6BB75E" w14:textId="77777777" w:rsidR="007536EB" w:rsidRPr="00734710" w:rsidRDefault="007536EB">
      <w:pPr>
        <w:spacing w:line="480" w:lineRule="auto"/>
        <w:outlineLvl w:val="0"/>
        <w:rPr>
          <w:rFonts w:cs="Calibri"/>
        </w:rPr>
      </w:pPr>
    </w:p>
    <w:p w14:paraId="126692ED" w14:textId="77777777" w:rsidR="007536EB" w:rsidRPr="00F66D9E" w:rsidRDefault="007536EB">
      <w:pPr>
        <w:spacing w:line="480" w:lineRule="auto"/>
        <w:outlineLvl w:val="0"/>
        <w:rPr>
          <w:rFonts w:cs="Calibri"/>
        </w:rPr>
      </w:pPr>
      <w:r w:rsidRPr="00C8358E">
        <w:rPr>
          <w:rFonts w:cs="Calibri"/>
        </w:rPr>
        <w:t xml:space="preserve">The implications of these shifts in the epistemology of the news are, in our view, two-fold. Firstly, </w:t>
      </w:r>
      <w:r w:rsidR="00B55173" w:rsidRPr="00F66D9E">
        <w:rPr>
          <w:rFonts w:cs="Calibri"/>
        </w:rPr>
        <w:t xml:space="preserve">live </w:t>
      </w:r>
      <w:r w:rsidRPr="00F66D9E">
        <w:rPr>
          <w:rFonts w:cs="Calibri"/>
        </w:rPr>
        <w:t xml:space="preserve">news </w:t>
      </w:r>
      <w:r w:rsidR="00B55173" w:rsidRPr="00F66D9E">
        <w:rPr>
          <w:rFonts w:cs="Calibri"/>
        </w:rPr>
        <w:t xml:space="preserve">blogging </w:t>
      </w:r>
      <w:r w:rsidR="007C6B39" w:rsidRPr="00F66D9E">
        <w:rPr>
          <w:rFonts w:cs="Calibri"/>
        </w:rPr>
        <w:t xml:space="preserve">that follows the textual practices identified above </w:t>
      </w:r>
      <w:r w:rsidRPr="00F66D9E">
        <w:rPr>
          <w:rFonts w:cs="Calibri"/>
        </w:rPr>
        <w:t xml:space="preserve">is less able to stand in for the real, </w:t>
      </w:r>
      <w:r w:rsidR="003832FB" w:rsidRPr="00F66D9E">
        <w:rPr>
          <w:rFonts w:cs="Calibri"/>
        </w:rPr>
        <w:t>instead</w:t>
      </w:r>
      <w:r w:rsidRPr="00F66D9E">
        <w:rPr>
          <w:rFonts w:cs="Calibri"/>
        </w:rPr>
        <w:t xml:space="preserve"> produc</w:t>
      </w:r>
      <w:r w:rsidR="003832FB" w:rsidRPr="00F66D9E">
        <w:rPr>
          <w:rFonts w:cs="Calibri"/>
        </w:rPr>
        <w:t>ing</w:t>
      </w:r>
      <w:r w:rsidRPr="00F66D9E">
        <w:rPr>
          <w:rFonts w:cs="Calibri"/>
        </w:rPr>
        <w:t xml:space="preserve"> layered texts that do not privilege a particular version of the real. In </w:t>
      </w:r>
      <w:r w:rsidR="0007441B" w:rsidRPr="00F66D9E">
        <w:rPr>
          <w:rFonts w:cs="Calibri"/>
        </w:rPr>
        <w:t xml:space="preserve">John </w:t>
      </w:r>
      <w:r w:rsidRPr="00F66D9E">
        <w:rPr>
          <w:rFonts w:cs="Calibri"/>
        </w:rPr>
        <w:t>Hartley’s (</w:t>
      </w:r>
      <w:r w:rsidR="003832FB" w:rsidRPr="00F66D9E">
        <w:rPr>
          <w:rFonts w:cs="Calibri"/>
        </w:rPr>
        <w:t>2009</w:t>
      </w:r>
      <w:r w:rsidRPr="00F66D9E">
        <w:rPr>
          <w:rFonts w:cs="Calibri"/>
        </w:rPr>
        <w:t xml:space="preserve">) terms, the emphasis is less on representation that draws people together </w:t>
      </w:r>
      <w:r w:rsidR="003832FB" w:rsidRPr="00F66D9E">
        <w:rPr>
          <w:rFonts w:cs="Calibri"/>
        </w:rPr>
        <w:t xml:space="preserve">in cultural consensus </w:t>
      </w:r>
      <w:r w:rsidR="00B55173" w:rsidRPr="00F66D9E">
        <w:rPr>
          <w:rFonts w:cs="Calibri"/>
        </w:rPr>
        <w:t xml:space="preserve">than on </w:t>
      </w:r>
      <w:r w:rsidRPr="00F66D9E">
        <w:rPr>
          <w:rFonts w:cs="Calibri"/>
        </w:rPr>
        <w:t>productivity</w:t>
      </w:r>
      <w:r w:rsidR="007906A0">
        <w:rPr>
          <w:rFonts w:cs="Calibri"/>
        </w:rPr>
        <w:t>; or</w:t>
      </w:r>
      <w:r w:rsidRPr="00F66D9E">
        <w:rPr>
          <w:rFonts w:cs="Calibri"/>
        </w:rPr>
        <w:t xml:space="preserve"> on </w:t>
      </w:r>
      <w:r w:rsidR="003832FB" w:rsidRPr="00F66D9E">
        <w:rPr>
          <w:rFonts w:cs="Calibri"/>
        </w:rPr>
        <w:t xml:space="preserve">a multiplicity of </w:t>
      </w:r>
      <w:r w:rsidR="003832FB" w:rsidRPr="00F66D9E">
        <w:rPr>
          <w:rFonts w:cs="Calibri"/>
        </w:rPr>
        <w:lastRenderedPageBreak/>
        <w:t>perspectives produced across connections.</w:t>
      </w:r>
      <w:r w:rsidR="004E01F4">
        <w:rPr>
          <w:rFonts w:cs="Calibri"/>
        </w:rPr>
        <w:t xml:space="preserve"> </w:t>
      </w:r>
      <w:r w:rsidR="00695DB1">
        <w:rPr>
          <w:rFonts w:cs="Calibri"/>
        </w:rPr>
        <w:t xml:space="preserve">Following </w:t>
      </w:r>
      <w:r w:rsidR="004E01F4">
        <w:rPr>
          <w:rFonts w:cs="Calibri"/>
        </w:rPr>
        <w:t>Rom and Reich (</w:t>
      </w:r>
      <w:r w:rsidR="00695DB1">
        <w:rPr>
          <w:rFonts w:cs="Calibri"/>
        </w:rPr>
        <w:t>2017</w:t>
      </w:r>
      <w:r w:rsidR="004E01F4">
        <w:rPr>
          <w:rFonts w:cs="Calibri"/>
        </w:rPr>
        <w:t xml:space="preserve">), </w:t>
      </w:r>
      <w:r w:rsidR="00695DB1">
        <w:rPr>
          <w:rFonts w:cs="Calibri"/>
        </w:rPr>
        <w:t xml:space="preserve">we suggest there is value for both </w:t>
      </w:r>
      <w:r w:rsidR="004E01F4">
        <w:rPr>
          <w:rFonts w:cs="Calibri"/>
        </w:rPr>
        <w:t>journalists</w:t>
      </w:r>
      <w:r w:rsidR="00B55173" w:rsidRPr="00F66D9E">
        <w:rPr>
          <w:rFonts w:cs="Calibri"/>
        </w:rPr>
        <w:t xml:space="preserve"> </w:t>
      </w:r>
      <w:r w:rsidR="00695DB1">
        <w:rPr>
          <w:rFonts w:cs="Calibri"/>
        </w:rPr>
        <w:t xml:space="preserve">and audiences in live media that do not yet seek to make sense and the combination of elements presented in our live-blogging typology enables that. </w:t>
      </w:r>
      <w:r w:rsidR="00B55173" w:rsidRPr="00F66D9E">
        <w:rPr>
          <w:rFonts w:cs="Calibri"/>
        </w:rPr>
        <w:t>Secondly, the audience plays a greater role in the knowledge produced across the live blog’s elements. News happens partly in the relationship, in the passing on of material across a network</w:t>
      </w:r>
      <w:r w:rsidR="00695DB1">
        <w:rPr>
          <w:rFonts w:cs="Calibri"/>
        </w:rPr>
        <w:t xml:space="preserve"> in a contingent, incomplete text</w:t>
      </w:r>
      <w:r w:rsidR="00B55173" w:rsidRPr="00F66D9E">
        <w:rPr>
          <w:rFonts w:cs="Calibri"/>
        </w:rPr>
        <w:t xml:space="preserve">. </w:t>
      </w:r>
      <w:r w:rsidR="00695DB1">
        <w:rPr>
          <w:rFonts w:cs="Calibri"/>
        </w:rPr>
        <w:t xml:space="preserve">Again, together the elements of the typology weaken </w:t>
      </w:r>
      <w:r w:rsidR="00B55173" w:rsidRPr="00F66D9E">
        <w:rPr>
          <w:rFonts w:cs="Calibri"/>
        </w:rPr>
        <w:t>the hierarchy of knowing between journalist and public</w:t>
      </w:r>
      <w:r w:rsidR="008B7900" w:rsidRPr="00F66D9E">
        <w:rPr>
          <w:rFonts w:cs="Calibri"/>
        </w:rPr>
        <w:t>. However,</w:t>
      </w:r>
      <w:r w:rsidR="00B55173" w:rsidRPr="00F66D9E">
        <w:rPr>
          <w:rFonts w:cs="Calibri"/>
        </w:rPr>
        <w:t xml:space="preserve"> it is important to emphasise that the sourcing practices of the news are less disrupted by this practice than such a statement might suggest, given that the network in which both these blogs participate remains dominated by elite sources, including other journalists.</w:t>
      </w:r>
    </w:p>
    <w:p w14:paraId="041F58A8" w14:textId="77777777" w:rsidR="00B55173" w:rsidRPr="00F66D9E" w:rsidRDefault="00B55173">
      <w:pPr>
        <w:spacing w:line="480" w:lineRule="auto"/>
        <w:outlineLvl w:val="0"/>
        <w:rPr>
          <w:rFonts w:cs="Calibri"/>
        </w:rPr>
      </w:pPr>
    </w:p>
    <w:p w14:paraId="4198CE3E" w14:textId="77777777" w:rsidR="00B55173" w:rsidRPr="00F66D9E" w:rsidRDefault="00B55173" w:rsidP="007F241C">
      <w:pPr>
        <w:spacing w:line="480" w:lineRule="auto"/>
        <w:ind w:firstLine="720"/>
        <w:outlineLvl w:val="0"/>
        <w:rPr>
          <w:rFonts w:cs="Calibri"/>
        </w:rPr>
      </w:pPr>
      <w:r w:rsidRPr="00F66D9E">
        <w:rPr>
          <w:rFonts w:cs="Calibri"/>
        </w:rPr>
        <w:t>In these ways, the live blog can be understood as a journalistic response to the logics of social media, in which what Deleuze and Guattari (1988) term a rhizomatic relationship</w:t>
      </w:r>
      <w:r w:rsidR="00695026" w:rsidRPr="00F66D9E">
        <w:rPr>
          <w:rFonts w:cs="Calibri"/>
        </w:rPr>
        <w:t xml:space="preserve"> applies. Here, rather than a tree-like hierarchy of knowledge and knowers, produced through narrative forms, knowledge is a matter of the kinds of structures visible in rhizomatic plants, where no part of the plant is central</w:t>
      </w:r>
      <w:r w:rsidR="007C6B39" w:rsidRPr="00F66D9E">
        <w:rPr>
          <w:rFonts w:cs="Calibri"/>
        </w:rPr>
        <w:t xml:space="preserve"> and</w:t>
      </w:r>
      <w:r w:rsidR="00695026" w:rsidRPr="00F66D9E">
        <w:rPr>
          <w:rFonts w:cs="Calibri"/>
        </w:rPr>
        <w:t xml:space="preserve"> there is no natural limit to the connections between rhizomes. </w:t>
      </w:r>
      <w:r w:rsidR="0065539C" w:rsidRPr="00F66D9E">
        <w:rPr>
          <w:rFonts w:cs="Calibri"/>
        </w:rPr>
        <w:t xml:space="preserve">Analysis at the level of </w:t>
      </w:r>
      <w:r w:rsidR="001A7694" w:rsidRPr="00F66D9E">
        <w:rPr>
          <w:rFonts w:cs="Calibri"/>
        </w:rPr>
        <w:t>genre</w:t>
      </w:r>
      <w:r w:rsidR="0065539C" w:rsidRPr="00F66D9E">
        <w:rPr>
          <w:rFonts w:cs="Calibri"/>
        </w:rPr>
        <w:t xml:space="preserve"> only describes so much but the live blog can partly be understood in these terms. The analysis here provides a set of questions to ask of other live blogs </w:t>
      </w:r>
      <w:r w:rsidR="007906A0">
        <w:rPr>
          <w:rFonts w:cs="Calibri"/>
        </w:rPr>
        <w:t>around</w:t>
      </w:r>
      <w:r w:rsidR="007906A0" w:rsidRPr="00F66D9E">
        <w:rPr>
          <w:rFonts w:cs="Calibri"/>
        </w:rPr>
        <w:t xml:space="preserve"> </w:t>
      </w:r>
      <w:r w:rsidR="0065539C" w:rsidRPr="00F66D9E">
        <w:rPr>
          <w:rFonts w:cs="Calibri"/>
        </w:rPr>
        <w:t>how meaning</w:t>
      </w:r>
      <w:r w:rsidR="006D5740" w:rsidRPr="00F66D9E">
        <w:rPr>
          <w:rFonts w:cs="Calibri"/>
        </w:rPr>
        <w:t xml:space="preserve"> about news events and issues</w:t>
      </w:r>
      <w:r w:rsidR="0065539C" w:rsidRPr="00F66D9E">
        <w:rPr>
          <w:rFonts w:cs="Calibri"/>
        </w:rPr>
        <w:t xml:space="preserve"> is produced, particularly how far they produce layered texts with multiple temporalities and step aside from the authority of the classic news </w:t>
      </w:r>
      <w:r w:rsidR="001A7694" w:rsidRPr="00F66D9E">
        <w:rPr>
          <w:rFonts w:cs="Calibri"/>
        </w:rPr>
        <w:t>genre</w:t>
      </w:r>
      <w:r w:rsidR="0065539C" w:rsidRPr="00F66D9E">
        <w:rPr>
          <w:rFonts w:cs="Calibri"/>
        </w:rPr>
        <w:t xml:space="preserve"> as well as the relationship set up between news producers and news users in these texts. </w:t>
      </w:r>
      <w:r w:rsidR="006D5740" w:rsidRPr="00F66D9E">
        <w:rPr>
          <w:rFonts w:cs="Calibri"/>
        </w:rPr>
        <w:t xml:space="preserve">For us, key questions include whether the live news blog’s ways of knowing enable </w:t>
      </w:r>
      <w:r w:rsidR="00885298">
        <w:rPr>
          <w:rFonts w:cs="Calibri"/>
        </w:rPr>
        <w:t>an</w:t>
      </w:r>
      <w:r w:rsidR="006D5740" w:rsidRPr="00F66D9E">
        <w:rPr>
          <w:rFonts w:cs="Calibri"/>
        </w:rPr>
        <w:t xml:space="preserve"> opening up of news frames, in the crucial early moments when crises occur that threaten forms of power, whether the </w:t>
      </w:r>
      <w:r w:rsidR="006D5740" w:rsidRPr="00F66D9E">
        <w:rPr>
          <w:rFonts w:cs="Calibri"/>
        </w:rPr>
        <w:lastRenderedPageBreak/>
        <w:t xml:space="preserve">production of weak news events that characterises the blogs we studied leads to a weakening of journalism’s power to hold to account and whether distinctive structures of trust </w:t>
      </w:r>
      <w:r w:rsidR="00885298">
        <w:rPr>
          <w:rFonts w:cs="Calibri"/>
        </w:rPr>
        <w:t>may</w:t>
      </w:r>
      <w:r w:rsidR="006D5740" w:rsidRPr="00F66D9E">
        <w:rPr>
          <w:rFonts w:cs="Calibri"/>
        </w:rPr>
        <w:t xml:space="preserve"> be built up in such blogs in contexts where journalistic authority to know is at issue.</w:t>
      </w:r>
    </w:p>
    <w:p w14:paraId="1E2CF69E" w14:textId="77777777" w:rsidR="007536EB" w:rsidRPr="00F66D9E" w:rsidRDefault="007536EB">
      <w:pPr>
        <w:spacing w:line="480" w:lineRule="auto"/>
        <w:outlineLvl w:val="0"/>
        <w:rPr>
          <w:rFonts w:cs="Calibri"/>
        </w:rPr>
      </w:pPr>
    </w:p>
    <w:p w14:paraId="3DFDD9EC" w14:textId="77777777" w:rsidR="006845AC" w:rsidRPr="00F66D9E" w:rsidRDefault="006845AC">
      <w:pPr>
        <w:spacing w:line="480" w:lineRule="auto"/>
        <w:outlineLvl w:val="0"/>
        <w:rPr>
          <w:rFonts w:cs="Calibri"/>
          <w:b/>
        </w:rPr>
      </w:pPr>
      <w:r w:rsidRPr="00F66D9E">
        <w:rPr>
          <w:rFonts w:cs="Calibri"/>
          <w:b/>
        </w:rPr>
        <w:t>Note</w:t>
      </w:r>
    </w:p>
    <w:p w14:paraId="4E9E1A5C" w14:textId="77777777" w:rsidR="006845AC" w:rsidRPr="00F66D9E" w:rsidRDefault="006845AC">
      <w:pPr>
        <w:spacing w:line="480" w:lineRule="auto"/>
        <w:outlineLvl w:val="0"/>
        <w:rPr>
          <w:rFonts w:cs="Calibri"/>
        </w:rPr>
      </w:pPr>
      <w:r w:rsidRPr="00F66D9E">
        <w:rPr>
          <w:vertAlign w:val="superscript"/>
        </w:rPr>
        <w:t>1</w:t>
      </w:r>
      <w:r w:rsidRPr="00F66D9E">
        <w:t xml:space="preserve"> Of the approximately 740 BBC blog posts in the sample, there were only 19 references to #EUref.</w:t>
      </w:r>
    </w:p>
    <w:p w14:paraId="22661D48" w14:textId="77777777" w:rsidR="006845AC" w:rsidRPr="00F66D9E" w:rsidRDefault="006845AC">
      <w:pPr>
        <w:spacing w:line="480" w:lineRule="auto"/>
        <w:rPr>
          <w:rFonts w:cs="Calibri"/>
          <w:b/>
        </w:rPr>
      </w:pPr>
    </w:p>
    <w:p w14:paraId="427E0F2D" w14:textId="77777777" w:rsidR="004655EB" w:rsidRPr="00F66D9E" w:rsidRDefault="00C5278F">
      <w:pPr>
        <w:spacing w:line="480" w:lineRule="auto"/>
        <w:rPr>
          <w:rFonts w:cs="Calibri"/>
        </w:rPr>
      </w:pPr>
      <w:r w:rsidRPr="00F66D9E">
        <w:rPr>
          <w:rFonts w:cs="Calibri"/>
          <w:b/>
        </w:rPr>
        <w:t>References</w:t>
      </w:r>
    </w:p>
    <w:p w14:paraId="1F53A3F5" w14:textId="77777777" w:rsidR="002024A0" w:rsidRPr="00C66750" w:rsidRDefault="002024A0">
      <w:pPr>
        <w:spacing w:line="480" w:lineRule="auto"/>
        <w:rPr>
          <w:rFonts w:cs="Calibri"/>
          <w:lang w:val="en-US"/>
        </w:rPr>
      </w:pPr>
      <w:r w:rsidRPr="00F66D9E">
        <w:rPr>
          <w:rFonts w:cs="Calibri"/>
          <w:lang w:val="en-US"/>
        </w:rPr>
        <w:t xml:space="preserve">BBC (2016) EU Referendum results. BBC, 24 June. Available at: </w:t>
      </w:r>
      <w:hyperlink r:id="rId7" w:history="1">
        <w:r w:rsidRPr="00C66750">
          <w:rPr>
            <w:rStyle w:val="Hyperlink"/>
            <w:rFonts w:cs="Calibri"/>
            <w:lang w:val="en-US"/>
          </w:rPr>
          <w:t>http://www.bbc.com/news/politics/eu_referendum/results</w:t>
        </w:r>
      </w:hyperlink>
      <w:r w:rsidRPr="00C66750">
        <w:rPr>
          <w:rFonts w:cs="Calibri"/>
          <w:lang w:val="en-US"/>
        </w:rPr>
        <w:t xml:space="preserve"> (accessed 14 April 2018).</w:t>
      </w:r>
    </w:p>
    <w:p w14:paraId="66C5AEE4" w14:textId="77777777" w:rsidR="00F81D8E" w:rsidRPr="00734710" w:rsidRDefault="00F81D8E">
      <w:pPr>
        <w:spacing w:line="480" w:lineRule="auto"/>
        <w:rPr>
          <w:rFonts w:cs="Calibri"/>
          <w:lang w:val="en-US"/>
        </w:rPr>
      </w:pPr>
    </w:p>
    <w:p w14:paraId="48D34635" w14:textId="77777777" w:rsidR="005654D7" w:rsidRPr="00F66D9E" w:rsidRDefault="00501B19">
      <w:pPr>
        <w:spacing w:line="480" w:lineRule="auto"/>
        <w:rPr>
          <w:rFonts w:cs="Calibri"/>
        </w:rPr>
      </w:pPr>
      <w:r w:rsidRPr="00C8358E">
        <w:rPr>
          <w:rFonts w:cs="Calibri"/>
          <w:lang w:val="en-US"/>
        </w:rPr>
        <w:t>Beckett C (201</w:t>
      </w:r>
      <w:r w:rsidR="00A02EF8" w:rsidRPr="00EC4D1E">
        <w:rPr>
          <w:rFonts w:cs="Calibri"/>
          <w:lang w:val="en-US"/>
        </w:rPr>
        <w:t>0</w:t>
      </w:r>
      <w:r w:rsidRPr="00F66D9E">
        <w:rPr>
          <w:rFonts w:cs="Calibri"/>
          <w:lang w:val="en-US"/>
        </w:rPr>
        <w:t xml:space="preserve">) </w:t>
      </w:r>
      <w:r w:rsidRPr="00F66D9E">
        <w:rPr>
          <w:rFonts w:cs="Calibri"/>
          <w:i/>
          <w:lang w:val="en-US"/>
        </w:rPr>
        <w:t xml:space="preserve">The </w:t>
      </w:r>
      <w:r w:rsidR="007459AA" w:rsidRPr="00F66D9E">
        <w:rPr>
          <w:rFonts w:cs="Calibri"/>
          <w:i/>
          <w:lang w:val="en-US"/>
        </w:rPr>
        <w:t>V</w:t>
      </w:r>
      <w:r w:rsidRPr="00F66D9E">
        <w:rPr>
          <w:rFonts w:cs="Calibri"/>
          <w:i/>
          <w:lang w:val="en-US"/>
        </w:rPr>
        <w:t xml:space="preserve">alue of </w:t>
      </w:r>
      <w:r w:rsidR="007459AA" w:rsidRPr="00F66D9E">
        <w:rPr>
          <w:rFonts w:cs="Calibri"/>
          <w:i/>
          <w:lang w:val="en-US"/>
        </w:rPr>
        <w:t>N</w:t>
      </w:r>
      <w:r w:rsidRPr="00F66D9E">
        <w:rPr>
          <w:rFonts w:cs="Calibri"/>
          <w:i/>
          <w:lang w:val="en-US"/>
        </w:rPr>
        <w:t xml:space="preserve">etworked </w:t>
      </w:r>
      <w:r w:rsidR="007459AA" w:rsidRPr="00F66D9E">
        <w:rPr>
          <w:rFonts w:cs="Calibri"/>
          <w:i/>
          <w:lang w:val="en-US"/>
        </w:rPr>
        <w:t>J</w:t>
      </w:r>
      <w:r w:rsidRPr="00F66D9E">
        <w:rPr>
          <w:rFonts w:cs="Calibri"/>
          <w:i/>
          <w:lang w:val="en-US"/>
        </w:rPr>
        <w:t>ournalism</w:t>
      </w:r>
      <w:r w:rsidRPr="00F66D9E">
        <w:rPr>
          <w:rFonts w:cs="Calibri"/>
          <w:lang w:val="en-US"/>
        </w:rPr>
        <w:t>. London School of Economics/POLI</w:t>
      </w:r>
      <w:r w:rsidR="00A02EF8" w:rsidRPr="00F66D9E">
        <w:rPr>
          <w:rFonts w:cs="Calibri"/>
          <w:lang w:val="en-US"/>
        </w:rPr>
        <w:t>S</w:t>
      </w:r>
      <w:r w:rsidR="007459AA" w:rsidRPr="00F66D9E">
        <w:rPr>
          <w:rFonts w:cs="Calibri"/>
        </w:rPr>
        <w:t>.</w:t>
      </w:r>
    </w:p>
    <w:p w14:paraId="6C392FE0" w14:textId="77777777" w:rsidR="00F81D8E" w:rsidRPr="00F66D9E" w:rsidRDefault="00F81D8E">
      <w:pPr>
        <w:spacing w:line="480" w:lineRule="auto"/>
        <w:rPr>
          <w:rFonts w:cs="Calibri"/>
        </w:rPr>
      </w:pPr>
    </w:p>
    <w:p w14:paraId="68EE8F4C" w14:textId="77777777" w:rsidR="0021705E" w:rsidRPr="00F66D9E" w:rsidRDefault="0021705E">
      <w:pPr>
        <w:spacing w:line="480" w:lineRule="auto"/>
        <w:rPr>
          <w:rFonts w:cs="Calibri"/>
        </w:rPr>
      </w:pPr>
      <w:r w:rsidRPr="00F66D9E">
        <w:rPr>
          <w:rFonts w:cs="Calibri"/>
        </w:rPr>
        <w:t>Bell A</w:t>
      </w:r>
      <w:r w:rsidR="007459AA" w:rsidRPr="00F66D9E">
        <w:rPr>
          <w:rFonts w:cs="Calibri"/>
        </w:rPr>
        <w:t xml:space="preserve"> (1</w:t>
      </w:r>
      <w:r w:rsidRPr="00F66D9E">
        <w:rPr>
          <w:rFonts w:cs="Calibri"/>
        </w:rPr>
        <w:t>991</w:t>
      </w:r>
      <w:r w:rsidR="007459AA" w:rsidRPr="00F66D9E">
        <w:rPr>
          <w:rFonts w:cs="Calibri"/>
        </w:rPr>
        <w:t>)</w:t>
      </w:r>
      <w:r w:rsidRPr="00F66D9E">
        <w:rPr>
          <w:rFonts w:cs="Calibri"/>
        </w:rPr>
        <w:t xml:space="preserve"> </w:t>
      </w:r>
      <w:r w:rsidRPr="00F66D9E">
        <w:rPr>
          <w:rFonts w:cs="Calibri"/>
          <w:i/>
          <w:iCs/>
        </w:rPr>
        <w:t xml:space="preserve">The </w:t>
      </w:r>
      <w:r w:rsidR="007459AA" w:rsidRPr="00F66D9E">
        <w:rPr>
          <w:rFonts w:cs="Calibri"/>
          <w:i/>
          <w:iCs/>
        </w:rPr>
        <w:t>L</w:t>
      </w:r>
      <w:r w:rsidRPr="00F66D9E">
        <w:rPr>
          <w:rFonts w:cs="Calibri"/>
          <w:i/>
          <w:iCs/>
        </w:rPr>
        <w:t xml:space="preserve">anguage of </w:t>
      </w:r>
      <w:r w:rsidR="007459AA" w:rsidRPr="00F66D9E">
        <w:rPr>
          <w:rFonts w:cs="Calibri"/>
          <w:i/>
          <w:iCs/>
        </w:rPr>
        <w:t>N</w:t>
      </w:r>
      <w:r w:rsidRPr="00F66D9E">
        <w:rPr>
          <w:rFonts w:cs="Calibri"/>
          <w:i/>
          <w:iCs/>
        </w:rPr>
        <w:t xml:space="preserve">ews </w:t>
      </w:r>
      <w:r w:rsidR="007459AA" w:rsidRPr="00F66D9E">
        <w:rPr>
          <w:rFonts w:cs="Calibri"/>
          <w:i/>
          <w:iCs/>
        </w:rPr>
        <w:t>M</w:t>
      </w:r>
      <w:r w:rsidRPr="00F66D9E">
        <w:rPr>
          <w:rFonts w:cs="Calibri"/>
          <w:i/>
          <w:iCs/>
        </w:rPr>
        <w:t>edia</w:t>
      </w:r>
      <w:r w:rsidRPr="00F66D9E">
        <w:rPr>
          <w:rFonts w:cs="Calibri"/>
        </w:rPr>
        <w:t>. Oxford: Blackwell</w:t>
      </w:r>
      <w:r w:rsidR="007459AA" w:rsidRPr="00F66D9E">
        <w:rPr>
          <w:rFonts w:cs="Calibri"/>
        </w:rPr>
        <w:t>.</w:t>
      </w:r>
    </w:p>
    <w:p w14:paraId="22FC383E" w14:textId="77777777" w:rsidR="00F81D8E" w:rsidRPr="00F66D9E" w:rsidRDefault="00F81D8E">
      <w:pPr>
        <w:spacing w:line="480" w:lineRule="auto"/>
        <w:rPr>
          <w:rFonts w:cs="Calibri"/>
          <w:lang w:val="en-US"/>
        </w:rPr>
      </w:pPr>
    </w:p>
    <w:p w14:paraId="41067000" w14:textId="77777777" w:rsidR="00D62FB9" w:rsidRPr="00F66D9E" w:rsidRDefault="00D62FB9">
      <w:pPr>
        <w:spacing w:line="480" w:lineRule="auto"/>
        <w:rPr>
          <w:rFonts w:cs="Calibri"/>
        </w:rPr>
      </w:pPr>
      <w:r w:rsidRPr="00F66D9E">
        <w:rPr>
          <w:rFonts w:cs="Calibri"/>
          <w:lang w:val="en-US"/>
        </w:rPr>
        <w:t>Bruns A</w:t>
      </w:r>
      <w:r w:rsidR="007459AA" w:rsidRPr="00F66D9E">
        <w:rPr>
          <w:rFonts w:cs="Calibri"/>
          <w:lang w:val="en-US"/>
        </w:rPr>
        <w:t xml:space="preserve"> (</w:t>
      </w:r>
      <w:r w:rsidRPr="00F66D9E">
        <w:rPr>
          <w:rFonts w:cs="Calibri"/>
          <w:lang w:val="en-US"/>
        </w:rPr>
        <w:t>2005</w:t>
      </w:r>
      <w:r w:rsidR="007459AA" w:rsidRPr="00F66D9E">
        <w:rPr>
          <w:rFonts w:cs="Calibri"/>
          <w:lang w:val="en-US"/>
        </w:rPr>
        <w:t>)</w:t>
      </w:r>
      <w:r w:rsidRPr="00F66D9E">
        <w:rPr>
          <w:rFonts w:cs="Calibri"/>
          <w:lang w:val="en-US"/>
        </w:rPr>
        <w:t xml:space="preserve"> </w:t>
      </w:r>
      <w:r w:rsidRPr="00F66D9E">
        <w:rPr>
          <w:rFonts w:cs="Calibri"/>
          <w:i/>
          <w:iCs/>
          <w:lang w:val="en-US"/>
        </w:rPr>
        <w:t xml:space="preserve">Gatewatching: Collaborative </w:t>
      </w:r>
      <w:r w:rsidR="007459AA" w:rsidRPr="00F66D9E">
        <w:rPr>
          <w:rFonts w:cs="Calibri"/>
          <w:i/>
          <w:iCs/>
          <w:lang w:val="en-US"/>
        </w:rPr>
        <w:t>O</w:t>
      </w:r>
      <w:r w:rsidRPr="00F66D9E">
        <w:rPr>
          <w:rFonts w:cs="Calibri"/>
          <w:i/>
          <w:iCs/>
          <w:lang w:val="en-US"/>
        </w:rPr>
        <w:t xml:space="preserve">nline </w:t>
      </w:r>
      <w:r w:rsidR="007459AA" w:rsidRPr="00F66D9E">
        <w:rPr>
          <w:rFonts w:cs="Calibri"/>
          <w:i/>
          <w:iCs/>
          <w:lang w:val="en-US"/>
        </w:rPr>
        <w:t>N</w:t>
      </w:r>
      <w:r w:rsidRPr="00F66D9E">
        <w:rPr>
          <w:rFonts w:cs="Calibri"/>
          <w:i/>
          <w:iCs/>
          <w:lang w:val="en-US"/>
        </w:rPr>
        <w:t xml:space="preserve">ews </w:t>
      </w:r>
      <w:r w:rsidR="007459AA" w:rsidRPr="00F66D9E">
        <w:rPr>
          <w:rFonts w:cs="Calibri"/>
          <w:i/>
          <w:iCs/>
          <w:lang w:val="en-US"/>
        </w:rPr>
        <w:t>P</w:t>
      </w:r>
      <w:r w:rsidRPr="00F66D9E">
        <w:rPr>
          <w:rFonts w:cs="Calibri"/>
          <w:i/>
          <w:iCs/>
          <w:lang w:val="en-US"/>
        </w:rPr>
        <w:t>roduction</w:t>
      </w:r>
      <w:r w:rsidRPr="00F66D9E">
        <w:rPr>
          <w:rFonts w:cs="Calibri"/>
          <w:lang w:val="en-US"/>
        </w:rPr>
        <w:t xml:space="preserve">. </w:t>
      </w:r>
      <w:r w:rsidR="007459AA" w:rsidRPr="00F66D9E">
        <w:rPr>
          <w:rFonts w:cs="Calibri"/>
          <w:lang w:val="en-US"/>
        </w:rPr>
        <w:t xml:space="preserve">New York: </w:t>
      </w:r>
      <w:r w:rsidRPr="00F66D9E">
        <w:rPr>
          <w:rFonts w:cs="Calibri"/>
          <w:lang w:val="en-US"/>
        </w:rPr>
        <w:t>Peter Lang.</w:t>
      </w:r>
    </w:p>
    <w:p w14:paraId="2F0382CC" w14:textId="77777777" w:rsidR="00F81D8E" w:rsidRPr="00F66D9E" w:rsidRDefault="00F81D8E">
      <w:pPr>
        <w:spacing w:line="480" w:lineRule="auto"/>
        <w:rPr>
          <w:rFonts w:cs="Calibri"/>
          <w:lang w:val="en-US"/>
        </w:rPr>
      </w:pPr>
    </w:p>
    <w:p w14:paraId="34BD9AEF" w14:textId="77777777" w:rsidR="006C3431" w:rsidRPr="00F66D9E" w:rsidRDefault="006C3431">
      <w:pPr>
        <w:spacing w:line="480" w:lineRule="auto"/>
        <w:rPr>
          <w:rFonts w:cs="Calibri"/>
          <w:lang w:val="en-US"/>
        </w:rPr>
      </w:pPr>
      <w:r w:rsidRPr="00F66D9E">
        <w:rPr>
          <w:rFonts w:cs="Calibri"/>
          <w:lang w:val="en-US"/>
        </w:rPr>
        <w:t>Carlson</w:t>
      </w:r>
      <w:r w:rsidR="006F4C32" w:rsidRPr="00F66D9E">
        <w:rPr>
          <w:rFonts w:cs="Calibri"/>
          <w:lang w:val="en-US"/>
        </w:rPr>
        <w:t xml:space="preserve"> M (2015) Introduction: The many boundaries of journalism. In</w:t>
      </w:r>
      <w:r w:rsidR="00F81D8E" w:rsidRPr="00F66D9E">
        <w:rPr>
          <w:rFonts w:cs="Calibri"/>
          <w:lang w:val="en-US"/>
        </w:rPr>
        <w:t>:</w:t>
      </w:r>
      <w:r w:rsidR="006F4C32" w:rsidRPr="00F66D9E">
        <w:rPr>
          <w:rFonts w:cs="Calibri"/>
          <w:lang w:val="en-US"/>
        </w:rPr>
        <w:t xml:space="preserve"> </w:t>
      </w:r>
      <w:r w:rsidR="00C5199D" w:rsidRPr="00F66D9E">
        <w:rPr>
          <w:rFonts w:cs="Calibri"/>
          <w:lang w:val="en-US"/>
        </w:rPr>
        <w:t xml:space="preserve">M </w:t>
      </w:r>
      <w:r w:rsidR="006F4C32" w:rsidRPr="00F66D9E">
        <w:rPr>
          <w:rFonts w:cs="Calibri"/>
          <w:lang w:val="en-US"/>
        </w:rPr>
        <w:t xml:space="preserve">Carlson and </w:t>
      </w:r>
      <w:r w:rsidR="00C5199D" w:rsidRPr="00F66D9E">
        <w:rPr>
          <w:rFonts w:cs="Calibri"/>
          <w:lang w:val="en-US"/>
        </w:rPr>
        <w:t xml:space="preserve">S </w:t>
      </w:r>
      <w:r w:rsidR="006F4C32" w:rsidRPr="00F66D9E">
        <w:rPr>
          <w:rFonts w:cs="Calibri"/>
          <w:lang w:val="en-US"/>
        </w:rPr>
        <w:t>Lewis</w:t>
      </w:r>
      <w:r w:rsidR="00F81D8E" w:rsidRPr="00F66D9E">
        <w:rPr>
          <w:rFonts w:cs="Calibri"/>
          <w:lang w:val="en-US"/>
        </w:rPr>
        <w:t xml:space="preserve"> (eds)</w:t>
      </w:r>
      <w:r w:rsidR="006F4C32" w:rsidRPr="00F66D9E">
        <w:rPr>
          <w:rFonts w:cs="Calibri"/>
          <w:lang w:val="en-US"/>
        </w:rPr>
        <w:t xml:space="preserve"> </w:t>
      </w:r>
      <w:r w:rsidR="006F4C32" w:rsidRPr="00F66D9E">
        <w:rPr>
          <w:rFonts w:cs="Calibri"/>
          <w:i/>
          <w:lang w:val="en-US"/>
        </w:rPr>
        <w:t>Boundaries of Journalism</w:t>
      </w:r>
      <w:r w:rsidR="00F81D8E" w:rsidRPr="00F66D9E">
        <w:rPr>
          <w:rFonts w:cs="Calibri"/>
          <w:i/>
          <w:lang w:val="en-US"/>
        </w:rPr>
        <w:t>: Professionalism, Practices and Participation</w:t>
      </w:r>
      <w:r w:rsidR="00F81D8E" w:rsidRPr="00F66D9E">
        <w:rPr>
          <w:rFonts w:cs="Calibri"/>
          <w:lang w:val="en-US"/>
        </w:rPr>
        <w:t xml:space="preserve">. </w:t>
      </w:r>
      <w:r w:rsidR="00F81D8E" w:rsidRPr="00F66D9E">
        <w:rPr>
          <w:rFonts w:cs="Calibri"/>
          <w:iCs/>
        </w:rPr>
        <w:t xml:space="preserve">London and New York: Routledge, </w:t>
      </w:r>
      <w:r w:rsidR="00F81D8E" w:rsidRPr="00F66D9E">
        <w:rPr>
          <w:rFonts w:cs="Calibri"/>
          <w:lang w:val="en-US"/>
        </w:rPr>
        <w:t>pp. 1</w:t>
      </w:r>
      <w:r w:rsidR="0013203B" w:rsidRPr="00F66D9E">
        <w:rPr>
          <w:rFonts w:cs="Calibri"/>
          <w:lang w:val="en-US"/>
        </w:rPr>
        <w:t>–</w:t>
      </w:r>
      <w:r w:rsidR="00F81D8E" w:rsidRPr="00F66D9E">
        <w:rPr>
          <w:rFonts w:cs="Calibri"/>
          <w:lang w:val="en-US"/>
        </w:rPr>
        <w:t>18.</w:t>
      </w:r>
    </w:p>
    <w:p w14:paraId="68ED9FF5" w14:textId="77777777" w:rsidR="00F81D8E" w:rsidRPr="00F66D9E" w:rsidRDefault="00F81D8E">
      <w:pPr>
        <w:spacing w:line="480" w:lineRule="auto"/>
        <w:rPr>
          <w:rFonts w:cs="Calibri"/>
          <w:lang w:val="en-NZ"/>
        </w:rPr>
      </w:pPr>
    </w:p>
    <w:p w14:paraId="7F1E71BC" w14:textId="77777777" w:rsidR="006065E8" w:rsidRPr="00F66D9E" w:rsidRDefault="006065E8">
      <w:pPr>
        <w:spacing w:line="480" w:lineRule="auto"/>
        <w:rPr>
          <w:rFonts w:cs="Calibri"/>
          <w:lang w:val="en-NZ"/>
        </w:rPr>
      </w:pPr>
      <w:r w:rsidRPr="00F66D9E">
        <w:rPr>
          <w:rFonts w:cs="Calibri"/>
          <w:lang w:val="en-NZ"/>
        </w:rPr>
        <w:t xml:space="preserve">Chignell H (2009) </w:t>
      </w:r>
      <w:r w:rsidRPr="00F66D9E">
        <w:rPr>
          <w:rFonts w:cs="Calibri"/>
          <w:i/>
          <w:iCs/>
          <w:lang w:val="en-NZ"/>
        </w:rPr>
        <w:t xml:space="preserve">Key </w:t>
      </w:r>
      <w:r w:rsidR="007459AA" w:rsidRPr="00F66D9E">
        <w:rPr>
          <w:rFonts w:cs="Calibri"/>
          <w:i/>
          <w:iCs/>
          <w:lang w:val="en-NZ"/>
        </w:rPr>
        <w:t>C</w:t>
      </w:r>
      <w:r w:rsidRPr="00F66D9E">
        <w:rPr>
          <w:rFonts w:cs="Calibri"/>
          <w:i/>
          <w:iCs/>
          <w:lang w:val="en-NZ"/>
        </w:rPr>
        <w:t xml:space="preserve">oncepts in </w:t>
      </w:r>
      <w:r w:rsidR="007459AA" w:rsidRPr="00F66D9E">
        <w:rPr>
          <w:rFonts w:cs="Calibri"/>
          <w:i/>
          <w:iCs/>
          <w:lang w:val="en-NZ"/>
        </w:rPr>
        <w:t>R</w:t>
      </w:r>
      <w:r w:rsidRPr="00F66D9E">
        <w:rPr>
          <w:rFonts w:cs="Calibri"/>
          <w:i/>
          <w:iCs/>
          <w:lang w:val="en-NZ"/>
        </w:rPr>
        <w:t xml:space="preserve">adio </w:t>
      </w:r>
      <w:r w:rsidR="007459AA" w:rsidRPr="00F66D9E">
        <w:rPr>
          <w:rFonts w:cs="Calibri"/>
          <w:i/>
          <w:iCs/>
          <w:lang w:val="en-NZ"/>
        </w:rPr>
        <w:t>S</w:t>
      </w:r>
      <w:r w:rsidRPr="00F66D9E">
        <w:rPr>
          <w:rFonts w:cs="Calibri"/>
          <w:i/>
          <w:iCs/>
          <w:lang w:val="en-NZ"/>
        </w:rPr>
        <w:t>tudies</w:t>
      </w:r>
      <w:r w:rsidRPr="00F66D9E">
        <w:rPr>
          <w:rFonts w:cs="Calibri"/>
          <w:lang w:val="en-NZ"/>
        </w:rPr>
        <w:t xml:space="preserve">. </w:t>
      </w:r>
      <w:r w:rsidR="007459AA" w:rsidRPr="00F66D9E">
        <w:rPr>
          <w:rFonts w:cs="Calibri"/>
          <w:lang w:val="en-NZ"/>
        </w:rPr>
        <w:t xml:space="preserve">London: </w:t>
      </w:r>
      <w:r w:rsidRPr="00F66D9E">
        <w:rPr>
          <w:rFonts w:cs="Calibri"/>
          <w:lang w:val="en-NZ"/>
        </w:rPr>
        <w:t>Sage.</w:t>
      </w:r>
    </w:p>
    <w:p w14:paraId="4DFE438A" w14:textId="77777777" w:rsidR="0070053F" w:rsidRPr="00F66D9E" w:rsidRDefault="0070053F">
      <w:pPr>
        <w:spacing w:line="480" w:lineRule="auto"/>
        <w:rPr>
          <w:rFonts w:cs="Calibri"/>
          <w:lang w:val="en-NZ"/>
        </w:rPr>
      </w:pPr>
    </w:p>
    <w:p w14:paraId="0180CBDA" w14:textId="77777777" w:rsidR="0070053F" w:rsidRPr="00F66D9E" w:rsidRDefault="0070053F">
      <w:pPr>
        <w:spacing w:line="480" w:lineRule="auto"/>
        <w:rPr>
          <w:rFonts w:cs="Calibri"/>
          <w:lang w:val="en-NZ"/>
        </w:rPr>
      </w:pPr>
      <w:r w:rsidRPr="00F66D9E">
        <w:rPr>
          <w:rFonts w:cs="Calibri"/>
          <w:lang w:val="en-NZ"/>
        </w:rPr>
        <w:t xml:space="preserve">Couldry N (2015) The myth of ‘us’: Digital networks, political change and the production of collectivity. </w:t>
      </w:r>
      <w:r w:rsidRPr="00F66D9E">
        <w:rPr>
          <w:rFonts w:cs="Calibri"/>
          <w:i/>
          <w:lang w:val="en-NZ"/>
        </w:rPr>
        <w:t xml:space="preserve">Information, Communication &amp; Society </w:t>
      </w:r>
      <w:r w:rsidRPr="00F66D9E">
        <w:rPr>
          <w:rFonts w:cs="Calibri"/>
          <w:lang w:val="en-NZ"/>
        </w:rPr>
        <w:t xml:space="preserve">18(6): 608–626. </w:t>
      </w:r>
    </w:p>
    <w:p w14:paraId="45190D56" w14:textId="77777777" w:rsidR="0070053F" w:rsidRPr="00F66D9E" w:rsidRDefault="0070053F">
      <w:pPr>
        <w:spacing w:line="480" w:lineRule="auto"/>
        <w:rPr>
          <w:rFonts w:cs="Calibri"/>
          <w:lang w:val="en-US"/>
        </w:rPr>
      </w:pPr>
    </w:p>
    <w:p w14:paraId="6D217D59" w14:textId="77777777" w:rsidR="00A02EF8" w:rsidRPr="00F66D9E" w:rsidRDefault="00A02EF8">
      <w:pPr>
        <w:spacing w:line="480" w:lineRule="auto"/>
        <w:rPr>
          <w:rFonts w:cs="Calibri"/>
          <w:lang w:val="en-NZ"/>
        </w:rPr>
      </w:pPr>
      <w:r w:rsidRPr="00F66D9E">
        <w:rPr>
          <w:rFonts w:cs="Calibri"/>
          <w:lang w:val="en-US"/>
        </w:rPr>
        <w:t xml:space="preserve">Lewis J and Cushion S (2009) The thirst to be first: An analysis of breaking news stories and their impact on the quality of 24-hour news coverage in the UK. </w:t>
      </w:r>
      <w:r w:rsidRPr="00F66D9E">
        <w:rPr>
          <w:rFonts w:cs="Calibri"/>
          <w:i/>
          <w:iCs/>
          <w:lang w:val="en-US"/>
        </w:rPr>
        <w:t>Journalism Practice</w:t>
      </w:r>
      <w:r w:rsidRPr="00F66D9E">
        <w:rPr>
          <w:rFonts w:cs="Calibri"/>
          <w:lang w:val="en-US"/>
        </w:rPr>
        <w:t xml:space="preserve"> </w:t>
      </w:r>
      <w:r w:rsidRPr="00F66D9E">
        <w:rPr>
          <w:rFonts w:cs="Calibri"/>
          <w:iCs/>
          <w:lang w:val="en-US"/>
        </w:rPr>
        <w:t>3</w:t>
      </w:r>
      <w:r w:rsidRPr="00F66D9E">
        <w:rPr>
          <w:rFonts w:cs="Calibri"/>
          <w:lang w:val="en-US"/>
        </w:rPr>
        <w:t>(3): 304-318.</w:t>
      </w:r>
    </w:p>
    <w:p w14:paraId="38D2B439" w14:textId="77777777" w:rsidR="00F81D8E" w:rsidRPr="00F66D9E" w:rsidRDefault="00F81D8E">
      <w:pPr>
        <w:spacing w:line="480" w:lineRule="auto"/>
        <w:rPr>
          <w:rFonts w:cs="Calibri"/>
          <w:lang w:val="en-NZ"/>
        </w:rPr>
      </w:pPr>
    </w:p>
    <w:p w14:paraId="0658AFF9" w14:textId="77777777" w:rsidR="001C51FC" w:rsidRPr="00F66D9E" w:rsidRDefault="007459AA">
      <w:pPr>
        <w:spacing w:line="480" w:lineRule="auto"/>
        <w:rPr>
          <w:rFonts w:cs="Calibri"/>
          <w:lang w:val="en-NZ"/>
        </w:rPr>
      </w:pPr>
      <w:r w:rsidRPr="00F66D9E">
        <w:rPr>
          <w:rFonts w:cs="Calibri"/>
          <w:lang w:val="en-NZ"/>
        </w:rPr>
        <w:t>Deleuze</w:t>
      </w:r>
      <w:r w:rsidR="00791689" w:rsidRPr="00F66D9E">
        <w:rPr>
          <w:rFonts w:cs="Calibri"/>
          <w:lang w:val="en-NZ"/>
        </w:rPr>
        <w:t xml:space="preserve"> G </w:t>
      </w:r>
      <w:r w:rsidRPr="00F66D9E">
        <w:rPr>
          <w:rFonts w:cs="Calibri"/>
          <w:lang w:val="en-NZ"/>
        </w:rPr>
        <w:t>and</w:t>
      </w:r>
      <w:r w:rsidR="001C51FC" w:rsidRPr="00F66D9E">
        <w:rPr>
          <w:rFonts w:cs="Calibri"/>
          <w:lang w:val="en-NZ"/>
        </w:rPr>
        <w:t xml:space="preserve"> Guattari</w:t>
      </w:r>
      <w:r w:rsidRPr="00F66D9E">
        <w:rPr>
          <w:rFonts w:cs="Calibri"/>
          <w:lang w:val="en-NZ"/>
        </w:rPr>
        <w:t xml:space="preserve"> F (1988)</w:t>
      </w:r>
      <w:r w:rsidR="001C51FC" w:rsidRPr="00F66D9E">
        <w:rPr>
          <w:rFonts w:cs="Calibri"/>
          <w:lang w:val="en-NZ"/>
        </w:rPr>
        <w:t xml:space="preserve"> </w:t>
      </w:r>
      <w:r w:rsidR="001C51FC" w:rsidRPr="00F66D9E">
        <w:rPr>
          <w:rFonts w:cs="Calibri"/>
          <w:i/>
          <w:iCs/>
          <w:lang w:val="en-NZ"/>
        </w:rPr>
        <w:t xml:space="preserve">A </w:t>
      </w:r>
      <w:r w:rsidRPr="00F66D9E">
        <w:rPr>
          <w:rFonts w:cs="Calibri"/>
          <w:i/>
          <w:iCs/>
          <w:lang w:val="en-NZ"/>
        </w:rPr>
        <w:t>T</w:t>
      </w:r>
      <w:r w:rsidR="001C51FC" w:rsidRPr="00F66D9E">
        <w:rPr>
          <w:rFonts w:cs="Calibri"/>
          <w:i/>
          <w:iCs/>
          <w:lang w:val="en-NZ"/>
        </w:rPr>
        <w:t xml:space="preserve">housand </w:t>
      </w:r>
      <w:r w:rsidRPr="00F66D9E">
        <w:rPr>
          <w:rFonts w:cs="Calibri"/>
          <w:i/>
          <w:iCs/>
          <w:lang w:val="en-NZ"/>
        </w:rPr>
        <w:t>P</w:t>
      </w:r>
      <w:r w:rsidR="001C51FC" w:rsidRPr="00F66D9E">
        <w:rPr>
          <w:rFonts w:cs="Calibri"/>
          <w:i/>
          <w:iCs/>
          <w:lang w:val="en-NZ"/>
        </w:rPr>
        <w:t xml:space="preserve">lateaus: Capitalism and </w:t>
      </w:r>
      <w:r w:rsidRPr="00F66D9E">
        <w:rPr>
          <w:rFonts w:cs="Calibri"/>
          <w:i/>
          <w:iCs/>
          <w:lang w:val="en-NZ"/>
        </w:rPr>
        <w:t>S</w:t>
      </w:r>
      <w:r w:rsidR="001C51FC" w:rsidRPr="00F66D9E">
        <w:rPr>
          <w:rFonts w:cs="Calibri"/>
          <w:i/>
          <w:iCs/>
          <w:lang w:val="en-NZ"/>
        </w:rPr>
        <w:t>chizophrenia</w:t>
      </w:r>
      <w:r w:rsidR="001C51FC" w:rsidRPr="00F66D9E">
        <w:rPr>
          <w:rFonts w:cs="Calibri"/>
          <w:lang w:val="en-NZ"/>
        </w:rPr>
        <w:t xml:space="preserve">. </w:t>
      </w:r>
      <w:r w:rsidRPr="00F66D9E">
        <w:rPr>
          <w:rFonts w:cs="Calibri"/>
          <w:lang w:val="en-NZ"/>
        </w:rPr>
        <w:t xml:space="preserve">London: </w:t>
      </w:r>
      <w:r w:rsidR="001C51FC" w:rsidRPr="00F66D9E">
        <w:rPr>
          <w:rFonts w:cs="Calibri"/>
          <w:lang w:val="en-NZ"/>
        </w:rPr>
        <w:t>Bloomsbury Publishing.</w:t>
      </w:r>
    </w:p>
    <w:p w14:paraId="13639EF4" w14:textId="77777777" w:rsidR="00F81D8E" w:rsidRPr="00F66D9E" w:rsidRDefault="00F81D8E">
      <w:pPr>
        <w:spacing w:line="480" w:lineRule="auto"/>
        <w:rPr>
          <w:rFonts w:cs="Calibri"/>
          <w:lang w:val="en-US"/>
        </w:rPr>
      </w:pPr>
    </w:p>
    <w:p w14:paraId="6FD5B2A8" w14:textId="77777777" w:rsidR="00BD53C3" w:rsidRPr="00F66D9E" w:rsidRDefault="00BD53C3">
      <w:pPr>
        <w:spacing w:line="480" w:lineRule="auto"/>
        <w:rPr>
          <w:rFonts w:cs="Calibri"/>
          <w:lang w:val="en-US"/>
        </w:rPr>
      </w:pPr>
      <w:r w:rsidRPr="00F66D9E">
        <w:rPr>
          <w:rFonts w:cs="Calibri"/>
          <w:lang w:val="en-US"/>
        </w:rPr>
        <w:t xml:space="preserve">Ekström M </w:t>
      </w:r>
      <w:r w:rsidR="007459AA" w:rsidRPr="00F66D9E">
        <w:rPr>
          <w:rFonts w:cs="Calibri"/>
          <w:lang w:val="en-US"/>
        </w:rPr>
        <w:t>(</w:t>
      </w:r>
      <w:r w:rsidRPr="00F66D9E">
        <w:rPr>
          <w:rFonts w:cs="Calibri"/>
          <w:lang w:val="en-US"/>
        </w:rPr>
        <w:t>2002</w:t>
      </w:r>
      <w:r w:rsidR="007459AA" w:rsidRPr="00F66D9E">
        <w:rPr>
          <w:rFonts w:cs="Calibri"/>
          <w:lang w:val="en-US"/>
        </w:rPr>
        <w:t>)</w:t>
      </w:r>
      <w:r w:rsidRPr="00F66D9E">
        <w:rPr>
          <w:rFonts w:cs="Calibri"/>
          <w:lang w:val="en-US"/>
        </w:rPr>
        <w:t xml:space="preserve"> Epistemologies of TV journalism: A theoretical framework. </w:t>
      </w:r>
      <w:r w:rsidRPr="00F66D9E">
        <w:rPr>
          <w:rFonts w:cs="Calibri"/>
          <w:i/>
          <w:lang w:val="en-US"/>
        </w:rPr>
        <w:t>Journalism</w:t>
      </w:r>
      <w:r w:rsidRPr="00F66D9E">
        <w:rPr>
          <w:rFonts w:cs="Calibri"/>
          <w:lang w:val="en-US"/>
        </w:rPr>
        <w:t xml:space="preserve"> 3(3)</w:t>
      </w:r>
      <w:r w:rsidR="007459AA" w:rsidRPr="00F66D9E">
        <w:rPr>
          <w:rFonts w:cs="Calibri"/>
          <w:lang w:val="en-US"/>
        </w:rPr>
        <w:t>:</w:t>
      </w:r>
      <w:r w:rsidRPr="00F66D9E">
        <w:rPr>
          <w:rFonts w:cs="Calibri"/>
          <w:lang w:val="en-US"/>
        </w:rPr>
        <w:t xml:space="preserve"> 259</w:t>
      </w:r>
      <w:r w:rsidR="00F14E8C" w:rsidRPr="00F66D9E">
        <w:rPr>
          <w:rFonts w:cs="Calibri"/>
          <w:lang w:val="en-US"/>
        </w:rPr>
        <w:t>–</w:t>
      </w:r>
      <w:r w:rsidRPr="00F66D9E">
        <w:rPr>
          <w:rFonts w:cs="Calibri"/>
          <w:lang w:val="en-US"/>
        </w:rPr>
        <w:t>282.</w:t>
      </w:r>
    </w:p>
    <w:p w14:paraId="7433C3D3" w14:textId="77777777" w:rsidR="00F81D8E" w:rsidRPr="00F66D9E" w:rsidRDefault="00F81D8E">
      <w:pPr>
        <w:spacing w:line="480" w:lineRule="auto"/>
        <w:rPr>
          <w:rFonts w:cs="Calibri"/>
          <w:lang w:val="en-US"/>
        </w:rPr>
      </w:pPr>
    </w:p>
    <w:p w14:paraId="00EC6BF8" w14:textId="77777777" w:rsidR="00BD53C3" w:rsidRPr="00F66D9E" w:rsidRDefault="00BD53C3">
      <w:pPr>
        <w:spacing w:line="480" w:lineRule="auto"/>
        <w:rPr>
          <w:rFonts w:cs="Calibri"/>
        </w:rPr>
      </w:pPr>
      <w:r w:rsidRPr="00F66D9E">
        <w:rPr>
          <w:rFonts w:cs="Calibri"/>
          <w:lang w:val="en-US"/>
        </w:rPr>
        <w:t>Ettema, J</w:t>
      </w:r>
      <w:r w:rsidR="007459AA" w:rsidRPr="00F66D9E">
        <w:rPr>
          <w:rFonts w:cs="Calibri"/>
          <w:lang w:val="en-US"/>
        </w:rPr>
        <w:t>S</w:t>
      </w:r>
      <w:r w:rsidRPr="00F66D9E">
        <w:rPr>
          <w:rFonts w:cs="Calibri"/>
          <w:lang w:val="en-US"/>
        </w:rPr>
        <w:t xml:space="preserve"> </w:t>
      </w:r>
      <w:r w:rsidR="007459AA" w:rsidRPr="00F66D9E">
        <w:rPr>
          <w:rFonts w:cs="Calibri"/>
          <w:lang w:val="en-US"/>
        </w:rPr>
        <w:t xml:space="preserve">and </w:t>
      </w:r>
      <w:r w:rsidRPr="00F66D9E">
        <w:rPr>
          <w:rFonts w:cs="Calibri"/>
          <w:lang w:val="en-US"/>
        </w:rPr>
        <w:t>Glasser, T</w:t>
      </w:r>
      <w:r w:rsidR="007459AA" w:rsidRPr="00F66D9E">
        <w:rPr>
          <w:rFonts w:cs="Calibri"/>
          <w:lang w:val="en-US"/>
        </w:rPr>
        <w:t>L (</w:t>
      </w:r>
      <w:r w:rsidRPr="00F66D9E">
        <w:rPr>
          <w:rFonts w:cs="Calibri"/>
          <w:lang w:val="en-US"/>
        </w:rPr>
        <w:t>1987</w:t>
      </w:r>
      <w:r w:rsidR="007459AA" w:rsidRPr="00F66D9E">
        <w:rPr>
          <w:rFonts w:cs="Calibri"/>
          <w:lang w:val="en-US"/>
        </w:rPr>
        <w:t>)</w:t>
      </w:r>
      <w:r w:rsidRPr="00F66D9E">
        <w:rPr>
          <w:rFonts w:cs="Calibri"/>
          <w:lang w:val="en-US"/>
        </w:rPr>
        <w:t xml:space="preserve"> On the epistemology of investigative journalism. In: </w:t>
      </w:r>
      <w:r w:rsidR="00C5199D" w:rsidRPr="00F66D9E">
        <w:rPr>
          <w:rFonts w:cs="Calibri"/>
          <w:lang w:val="en-US"/>
        </w:rPr>
        <w:t xml:space="preserve">M </w:t>
      </w:r>
      <w:r w:rsidRPr="00F66D9E">
        <w:rPr>
          <w:rFonts w:cs="Calibri"/>
          <w:lang w:val="en-US"/>
        </w:rPr>
        <w:t>Gurevitch</w:t>
      </w:r>
      <w:r w:rsidR="007459AA" w:rsidRPr="00F66D9E">
        <w:rPr>
          <w:rFonts w:cs="Calibri"/>
          <w:lang w:val="en-US"/>
        </w:rPr>
        <w:t xml:space="preserve"> </w:t>
      </w:r>
      <w:r w:rsidRPr="00F66D9E">
        <w:rPr>
          <w:rFonts w:cs="Calibri"/>
          <w:lang w:val="en-US"/>
        </w:rPr>
        <w:t xml:space="preserve">and </w:t>
      </w:r>
      <w:r w:rsidR="00C5199D" w:rsidRPr="00F66D9E">
        <w:rPr>
          <w:rFonts w:cs="Calibri"/>
          <w:lang w:val="en-US"/>
        </w:rPr>
        <w:t xml:space="preserve">MR </w:t>
      </w:r>
      <w:r w:rsidRPr="00F66D9E">
        <w:rPr>
          <w:rFonts w:cs="Calibri"/>
          <w:lang w:val="en-US"/>
        </w:rPr>
        <w:t>Levy</w:t>
      </w:r>
      <w:r w:rsidR="007459AA" w:rsidRPr="00F66D9E">
        <w:rPr>
          <w:rFonts w:cs="Calibri"/>
          <w:lang w:val="en-US"/>
        </w:rPr>
        <w:t xml:space="preserve"> (</w:t>
      </w:r>
      <w:r w:rsidRPr="00F66D9E">
        <w:rPr>
          <w:rFonts w:cs="Calibri"/>
          <w:lang w:val="en-US"/>
        </w:rPr>
        <w:t>eds</w:t>
      </w:r>
      <w:r w:rsidR="007459AA" w:rsidRPr="00F66D9E">
        <w:rPr>
          <w:rFonts w:cs="Calibri"/>
          <w:lang w:val="en-US"/>
        </w:rPr>
        <w:t>)</w:t>
      </w:r>
      <w:r w:rsidRPr="00F66D9E">
        <w:rPr>
          <w:rFonts w:cs="Calibri"/>
          <w:lang w:val="en-US"/>
        </w:rPr>
        <w:t xml:space="preserve"> </w:t>
      </w:r>
      <w:r w:rsidRPr="00F66D9E">
        <w:rPr>
          <w:rFonts w:cs="Calibri"/>
          <w:i/>
          <w:lang w:val="en-US"/>
        </w:rPr>
        <w:t xml:space="preserve">Mass </w:t>
      </w:r>
      <w:r w:rsidR="007459AA" w:rsidRPr="00F66D9E">
        <w:rPr>
          <w:rFonts w:cs="Calibri"/>
          <w:i/>
          <w:lang w:val="en-US"/>
        </w:rPr>
        <w:t>C</w:t>
      </w:r>
      <w:r w:rsidRPr="00F66D9E">
        <w:rPr>
          <w:rFonts w:cs="Calibri"/>
          <w:i/>
          <w:lang w:val="en-US"/>
        </w:rPr>
        <w:t xml:space="preserve">ommunication </w:t>
      </w:r>
      <w:r w:rsidR="007459AA" w:rsidRPr="00F66D9E">
        <w:rPr>
          <w:rFonts w:cs="Calibri"/>
          <w:i/>
          <w:lang w:val="en-US"/>
        </w:rPr>
        <w:t>R</w:t>
      </w:r>
      <w:r w:rsidRPr="00F66D9E">
        <w:rPr>
          <w:rFonts w:cs="Calibri"/>
          <w:i/>
          <w:lang w:val="en-US"/>
        </w:rPr>
        <w:t xml:space="preserve">eview </w:t>
      </w:r>
      <w:r w:rsidR="007459AA" w:rsidRPr="00F66D9E">
        <w:rPr>
          <w:rFonts w:cs="Calibri"/>
          <w:i/>
          <w:lang w:val="en-US"/>
        </w:rPr>
        <w:t>Y</w:t>
      </w:r>
      <w:r w:rsidRPr="00F66D9E">
        <w:rPr>
          <w:rFonts w:cs="Calibri"/>
          <w:i/>
          <w:lang w:val="en-US"/>
        </w:rPr>
        <w:t>earbook</w:t>
      </w:r>
      <w:r w:rsidRPr="00F66D9E">
        <w:rPr>
          <w:rFonts w:cs="Calibri"/>
          <w:lang w:val="en-US"/>
        </w:rPr>
        <w:t xml:space="preserve"> 6. Newbury Park, CA: Sage, </w:t>
      </w:r>
      <w:r w:rsidR="007459AA" w:rsidRPr="00F66D9E">
        <w:rPr>
          <w:rFonts w:cs="Calibri"/>
          <w:lang w:val="en-US"/>
        </w:rPr>
        <w:t xml:space="preserve">pp. </w:t>
      </w:r>
      <w:r w:rsidRPr="00F66D9E">
        <w:rPr>
          <w:rFonts w:cs="Calibri"/>
          <w:lang w:val="en-US"/>
        </w:rPr>
        <w:t>338</w:t>
      </w:r>
      <w:r w:rsidR="007459AA" w:rsidRPr="00F66D9E">
        <w:rPr>
          <w:rFonts w:cs="Calibri"/>
          <w:lang w:val="en-US"/>
        </w:rPr>
        <w:t>–</w:t>
      </w:r>
      <w:r w:rsidRPr="00F66D9E">
        <w:rPr>
          <w:rFonts w:cs="Calibri"/>
          <w:lang w:val="en-US"/>
        </w:rPr>
        <w:t>361.</w:t>
      </w:r>
    </w:p>
    <w:p w14:paraId="08F6B561" w14:textId="77777777" w:rsidR="00F81D8E" w:rsidRPr="00734710" w:rsidRDefault="00F81D8E">
      <w:pPr>
        <w:spacing w:line="480" w:lineRule="auto"/>
        <w:rPr>
          <w:rFonts w:cs="Calibri"/>
          <w:bCs/>
          <w:lang w:val="en-US"/>
        </w:rPr>
      </w:pPr>
    </w:p>
    <w:p w14:paraId="7B990B20" w14:textId="77777777" w:rsidR="00F715DB" w:rsidRPr="00F66D9E" w:rsidRDefault="00F715DB">
      <w:pPr>
        <w:spacing w:line="480" w:lineRule="auto"/>
        <w:rPr>
          <w:rFonts w:cs="Calibri"/>
        </w:rPr>
      </w:pPr>
      <w:r w:rsidRPr="00C8358E">
        <w:rPr>
          <w:rFonts w:cs="Calibri"/>
          <w:bCs/>
          <w:lang w:val="en-US"/>
        </w:rPr>
        <w:t>Gieryn</w:t>
      </w:r>
      <w:r w:rsidRPr="00EC4D1E">
        <w:rPr>
          <w:rFonts w:cs="Calibri"/>
          <w:lang w:val="en-US"/>
        </w:rPr>
        <w:t xml:space="preserve"> TF </w:t>
      </w:r>
      <w:r w:rsidR="00F14E8C" w:rsidRPr="00F66D9E">
        <w:rPr>
          <w:rFonts w:cs="Calibri"/>
          <w:lang w:val="en-US"/>
        </w:rPr>
        <w:t>(</w:t>
      </w:r>
      <w:r w:rsidRPr="00F66D9E">
        <w:rPr>
          <w:rFonts w:cs="Calibri"/>
          <w:lang w:val="en-US"/>
        </w:rPr>
        <w:t>1999</w:t>
      </w:r>
      <w:r w:rsidR="00F14E8C" w:rsidRPr="00F66D9E">
        <w:rPr>
          <w:rFonts w:cs="Calibri"/>
          <w:lang w:val="en-US"/>
        </w:rPr>
        <w:t>)</w:t>
      </w:r>
      <w:r w:rsidRPr="00F66D9E">
        <w:rPr>
          <w:rFonts w:cs="Calibri"/>
          <w:lang w:val="en-US"/>
        </w:rPr>
        <w:t xml:space="preserve"> </w:t>
      </w:r>
      <w:r w:rsidRPr="00F66D9E">
        <w:rPr>
          <w:rFonts w:cs="Calibri"/>
          <w:i/>
          <w:lang w:val="en-US"/>
        </w:rPr>
        <w:t>Cultural Boundaries of Science</w:t>
      </w:r>
      <w:r w:rsidR="00791689" w:rsidRPr="00F66D9E">
        <w:rPr>
          <w:rFonts w:cs="Calibri"/>
          <w:i/>
          <w:lang w:val="en-US"/>
        </w:rPr>
        <w:t>:</w:t>
      </w:r>
      <w:r w:rsidRPr="00F66D9E">
        <w:rPr>
          <w:rFonts w:cs="Calibri"/>
          <w:i/>
          <w:lang w:val="en-US"/>
        </w:rPr>
        <w:t xml:space="preserve"> Credibility on the Line.</w:t>
      </w:r>
      <w:r w:rsidR="006C3431" w:rsidRPr="00F66D9E">
        <w:rPr>
          <w:rFonts w:cs="Calibri"/>
          <w:lang w:val="en-US"/>
        </w:rPr>
        <w:t xml:space="preserve"> </w:t>
      </w:r>
      <w:r w:rsidRPr="00F66D9E">
        <w:rPr>
          <w:rFonts w:cs="Calibri"/>
          <w:lang w:val="en-US"/>
        </w:rPr>
        <w:t>Chicago: University of Chicago Press</w:t>
      </w:r>
      <w:r w:rsidR="00791689" w:rsidRPr="00F66D9E">
        <w:rPr>
          <w:rFonts w:cs="Calibri"/>
          <w:lang w:val="en-US"/>
        </w:rPr>
        <w:t>.</w:t>
      </w:r>
    </w:p>
    <w:p w14:paraId="394CBB81" w14:textId="77777777" w:rsidR="00F81D8E" w:rsidRPr="00F66D9E" w:rsidRDefault="00F81D8E">
      <w:pPr>
        <w:spacing w:line="480" w:lineRule="auto"/>
        <w:rPr>
          <w:rFonts w:cs="Calibri"/>
          <w:lang w:val="en-US"/>
        </w:rPr>
      </w:pPr>
    </w:p>
    <w:p w14:paraId="65CF0A7E" w14:textId="7A38B401" w:rsidR="00DB4A2D" w:rsidRPr="00F66D9E" w:rsidRDefault="00DB4A2D">
      <w:pPr>
        <w:spacing w:line="480" w:lineRule="auto"/>
        <w:rPr>
          <w:rFonts w:cs="Calibri"/>
          <w:lang w:val="en-US"/>
        </w:rPr>
      </w:pPr>
      <w:r w:rsidRPr="00F66D9E">
        <w:rPr>
          <w:rFonts w:cs="Calibri"/>
          <w:lang w:val="en-US"/>
        </w:rPr>
        <w:t xml:space="preserve">Günther S, and Knoblauch, H. Culturally patterned speaking practices: The analysis of communicative genres. </w:t>
      </w:r>
      <w:r w:rsidRPr="00F66D9E">
        <w:rPr>
          <w:rFonts w:cs="Calibri"/>
          <w:i/>
          <w:lang w:val="en-US"/>
        </w:rPr>
        <w:t>Pragmatics</w:t>
      </w:r>
      <w:r w:rsidRPr="00F66D9E">
        <w:rPr>
          <w:rFonts w:cs="Calibri"/>
          <w:lang w:val="en-US"/>
        </w:rPr>
        <w:t xml:space="preserve"> </w:t>
      </w:r>
      <w:r w:rsidR="00E01D5D" w:rsidRPr="00F66D9E">
        <w:rPr>
          <w:rFonts w:cs="Calibri"/>
          <w:lang w:val="en-US"/>
        </w:rPr>
        <w:t>5(1)</w:t>
      </w:r>
      <w:r w:rsidR="004C51C3" w:rsidRPr="00F66D9E">
        <w:rPr>
          <w:rFonts w:cs="Calibri"/>
          <w:lang w:val="en-US"/>
        </w:rPr>
        <w:t>:</w:t>
      </w:r>
      <w:r w:rsidR="00E01D5D" w:rsidRPr="00F66D9E">
        <w:rPr>
          <w:rFonts w:cs="Calibri"/>
          <w:lang w:val="en-US"/>
        </w:rPr>
        <w:t xml:space="preserve"> 1–32. DOI: </w:t>
      </w:r>
      <w:r w:rsidR="00E01D5D" w:rsidRPr="00F66D9E">
        <w:rPr>
          <w:rFonts w:cs="Calibri"/>
          <w:lang w:val="en-NZ"/>
        </w:rPr>
        <w:t>10.1075/prag.5.1.03gun</w:t>
      </w:r>
    </w:p>
    <w:p w14:paraId="32C03BF5" w14:textId="77777777" w:rsidR="0070053F" w:rsidRPr="00F66D9E" w:rsidRDefault="0070053F">
      <w:pPr>
        <w:spacing w:line="480" w:lineRule="auto"/>
        <w:rPr>
          <w:rFonts w:cs="Calibri"/>
          <w:color w:val="000000" w:themeColor="text1"/>
          <w:lang w:val="en-US"/>
        </w:rPr>
      </w:pPr>
      <w:r w:rsidRPr="00F66D9E">
        <w:rPr>
          <w:rFonts w:cs="Calibri"/>
          <w:color w:val="000000" w:themeColor="text1"/>
          <w:lang w:val="en-US"/>
        </w:rPr>
        <w:t xml:space="preserve">Halliday, MAK (1985) </w:t>
      </w:r>
      <w:r w:rsidRPr="00F66D9E">
        <w:rPr>
          <w:rFonts w:cs="Calibri"/>
          <w:i/>
          <w:color w:val="000000" w:themeColor="text1"/>
          <w:lang w:val="en-US"/>
        </w:rPr>
        <w:t>An Introduction to Functional Grammar</w:t>
      </w:r>
      <w:r w:rsidRPr="00F66D9E">
        <w:rPr>
          <w:rFonts w:cs="Calibri"/>
          <w:color w:val="000000" w:themeColor="text1"/>
          <w:lang w:val="en-US"/>
        </w:rPr>
        <w:t>. London: Arnold.</w:t>
      </w:r>
    </w:p>
    <w:p w14:paraId="13C8FBCD" w14:textId="77777777" w:rsidR="0070053F" w:rsidRPr="00F66D9E" w:rsidRDefault="0070053F">
      <w:pPr>
        <w:spacing w:line="480" w:lineRule="auto"/>
        <w:rPr>
          <w:rFonts w:cs="Calibri"/>
          <w:color w:val="000000" w:themeColor="text1"/>
          <w:lang w:val="en-US"/>
        </w:rPr>
      </w:pPr>
    </w:p>
    <w:p w14:paraId="20709A20" w14:textId="77777777" w:rsidR="0078036C" w:rsidRPr="00F66D9E" w:rsidRDefault="00F14E8C">
      <w:pPr>
        <w:spacing w:line="480" w:lineRule="auto"/>
        <w:rPr>
          <w:rFonts w:cs="Calibri"/>
          <w:color w:val="000000" w:themeColor="text1"/>
          <w:lang w:val="en-US"/>
        </w:rPr>
      </w:pPr>
      <w:r w:rsidRPr="00F66D9E">
        <w:rPr>
          <w:rFonts w:cs="Calibri"/>
          <w:color w:val="000000" w:themeColor="text1"/>
          <w:lang w:val="en-US"/>
        </w:rPr>
        <w:t>Hartley</w:t>
      </w:r>
      <w:r w:rsidR="003832FB" w:rsidRPr="00F66D9E">
        <w:rPr>
          <w:rFonts w:cs="Calibri"/>
          <w:color w:val="000000" w:themeColor="text1"/>
          <w:lang w:val="en-US"/>
        </w:rPr>
        <w:t xml:space="preserve"> J</w:t>
      </w:r>
      <w:r w:rsidRPr="00F66D9E">
        <w:rPr>
          <w:rFonts w:cs="Calibri"/>
          <w:color w:val="000000" w:themeColor="text1"/>
          <w:lang w:val="en-US"/>
        </w:rPr>
        <w:t xml:space="preserve"> (</w:t>
      </w:r>
      <w:r w:rsidR="003832FB" w:rsidRPr="00F66D9E">
        <w:rPr>
          <w:rFonts w:cs="Calibri"/>
          <w:color w:val="000000" w:themeColor="text1"/>
          <w:lang w:val="en-US"/>
        </w:rPr>
        <w:t>2009</w:t>
      </w:r>
      <w:r w:rsidRPr="00F66D9E">
        <w:rPr>
          <w:rFonts w:cs="Calibri"/>
          <w:color w:val="000000" w:themeColor="text1"/>
          <w:lang w:val="en-US"/>
        </w:rPr>
        <w:t>)</w:t>
      </w:r>
      <w:r w:rsidR="003832FB" w:rsidRPr="00F66D9E">
        <w:rPr>
          <w:rFonts w:cs="Calibri"/>
          <w:color w:val="000000" w:themeColor="text1"/>
          <w:lang w:val="en-US"/>
        </w:rPr>
        <w:t xml:space="preserve"> TV stories: From representation to productivity. In</w:t>
      </w:r>
      <w:r w:rsidRPr="00F66D9E">
        <w:rPr>
          <w:rFonts w:cs="Calibri"/>
          <w:color w:val="000000" w:themeColor="text1"/>
          <w:lang w:val="en-US"/>
        </w:rPr>
        <w:t>:</w:t>
      </w:r>
      <w:r w:rsidR="003832FB" w:rsidRPr="00F66D9E">
        <w:rPr>
          <w:rFonts w:cs="Calibri"/>
          <w:color w:val="000000" w:themeColor="text1"/>
          <w:lang w:val="en-US"/>
        </w:rPr>
        <w:t xml:space="preserve"> </w:t>
      </w:r>
      <w:r w:rsidR="00C5199D" w:rsidRPr="00F66D9E">
        <w:rPr>
          <w:rFonts w:cs="Calibri"/>
          <w:color w:val="000000" w:themeColor="text1"/>
          <w:lang w:val="en-US"/>
        </w:rPr>
        <w:t xml:space="preserve">J </w:t>
      </w:r>
      <w:r w:rsidR="003832FB" w:rsidRPr="00F66D9E">
        <w:rPr>
          <w:rFonts w:cs="Calibri"/>
          <w:color w:val="000000" w:themeColor="text1"/>
          <w:lang w:val="en-US"/>
        </w:rPr>
        <w:t xml:space="preserve">Hartley </w:t>
      </w:r>
      <w:r w:rsidR="0013203B" w:rsidRPr="00F66D9E">
        <w:rPr>
          <w:rFonts w:cs="Calibri"/>
          <w:color w:val="000000" w:themeColor="text1"/>
          <w:lang w:val="en-US"/>
        </w:rPr>
        <w:t xml:space="preserve">and </w:t>
      </w:r>
      <w:r w:rsidR="00C5199D" w:rsidRPr="00F66D9E">
        <w:rPr>
          <w:rFonts w:cs="Calibri"/>
          <w:color w:val="000000" w:themeColor="text1"/>
          <w:lang w:val="en-US"/>
        </w:rPr>
        <w:t xml:space="preserve">K </w:t>
      </w:r>
      <w:r w:rsidR="003832FB" w:rsidRPr="00F66D9E">
        <w:rPr>
          <w:rFonts w:cs="Calibri"/>
          <w:color w:val="000000" w:themeColor="text1"/>
          <w:lang w:val="en-US"/>
        </w:rPr>
        <w:t xml:space="preserve">McWilliams (eds) </w:t>
      </w:r>
      <w:r w:rsidR="003832FB" w:rsidRPr="00F66D9E">
        <w:rPr>
          <w:rFonts w:cs="Calibri"/>
          <w:i/>
          <w:color w:val="000000" w:themeColor="text1"/>
          <w:lang w:val="en-US"/>
        </w:rPr>
        <w:t xml:space="preserve">Story </w:t>
      </w:r>
      <w:r w:rsidRPr="00F66D9E">
        <w:rPr>
          <w:rFonts w:cs="Calibri"/>
          <w:i/>
          <w:color w:val="000000" w:themeColor="text1"/>
          <w:lang w:val="en-US"/>
        </w:rPr>
        <w:t>C</w:t>
      </w:r>
      <w:r w:rsidR="003832FB" w:rsidRPr="00F66D9E">
        <w:rPr>
          <w:rFonts w:cs="Calibri"/>
          <w:i/>
          <w:color w:val="000000" w:themeColor="text1"/>
          <w:lang w:val="en-US"/>
        </w:rPr>
        <w:t xml:space="preserve">ircle: Digital </w:t>
      </w:r>
      <w:r w:rsidRPr="00F66D9E">
        <w:rPr>
          <w:rFonts w:cs="Calibri"/>
          <w:i/>
          <w:color w:val="000000" w:themeColor="text1"/>
          <w:lang w:val="en-US"/>
        </w:rPr>
        <w:t>S</w:t>
      </w:r>
      <w:r w:rsidR="003832FB" w:rsidRPr="00F66D9E">
        <w:rPr>
          <w:rFonts w:cs="Calibri"/>
          <w:i/>
          <w:color w:val="000000" w:themeColor="text1"/>
          <w:lang w:val="en-US"/>
        </w:rPr>
        <w:t xml:space="preserve">torytelling around the </w:t>
      </w:r>
      <w:r w:rsidRPr="00F66D9E">
        <w:rPr>
          <w:rFonts w:cs="Calibri"/>
          <w:i/>
          <w:color w:val="000000" w:themeColor="text1"/>
          <w:lang w:val="en-US"/>
        </w:rPr>
        <w:t>W</w:t>
      </w:r>
      <w:r w:rsidR="003832FB" w:rsidRPr="00F66D9E">
        <w:rPr>
          <w:rFonts w:cs="Calibri"/>
          <w:i/>
          <w:color w:val="000000" w:themeColor="text1"/>
          <w:lang w:val="en-US"/>
        </w:rPr>
        <w:t>orld</w:t>
      </w:r>
      <w:r w:rsidR="003832FB" w:rsidRPr="00F66D9E">
        <w:rPr>
          <w:rFonts w:cs="Calibri"/>
          <w:color w:val="000000" w:themeColor="text1"/>
          <w:lang w:val="en-US"/>
        </w:rPr>
        <w:t>. Chichester: Wiley-Blackwell</w:t>
      </w:r>
      <w:r w:rsidRPr="00F66D9E">
        <w:rPr>
          <w:rFonts w:cs="Calibri"/>
          <w:color w:val="000000" w:themeColor="text1"/>
          <w:lang w:val="en-US"/>
        </w:rPr>
        <w:t>, pp.16–36.</w:t>
      </w:r>
    </w:p>
    <w:p w14:paraId="1AD58F60" w14:textId="77777777" w:rsidR="00F81D8E" w:rsidRPr="00F66D9E" w:rsidRDefault="00F81D8E">
      <w:pPr>
        <w:spacing w:line="480" w:lineRule="auto"/>
        <w:rPr>
          <w:rFonts w:eastAsia="Times New Roman" w:cs="Calibri"/>
        </w:rPr>
      </w:pPr>
    </w:p>
    <w:p w14:paraId="0DEA0FDF" w14:textId="77777777" w:rsidR="00C66750" w:rsidRDefault="00C66750">
      <w:pPr>
        <w:spacing w:line="480" w:lineRule="auto"/>
        <w:rPr>
          <w:rFonts w:cs="Arial"/>
          <w:color w:val="1A1A1A"/>
          <w:lang w:val="en-US"/>
        </w:rPr>
      </w:pPr>
      <w:r w:rsidRPr="00343498">
        <w:rPr>
          <w:rFonts w:cs="Arial"/>
          <w:color w:val="1A1A1A"/>
          <w:lang w:val="en-US"/>
        </w:rPr>
        <w:t>Hartley, JM (</w:t>
      </w:r>
      <w:r w:rsidR="00B70B62" w:rsidRPr="003646A0">
        <w:rPr>
          <w:rFonts w:cs="Arial"/>
          <w:color w:val="1A1A1A"/>
          <w:lang w:val="en-US"/>
        </w:rPr>
        <w:t>2013)</w:t>
      </w:r>
      <w:r w:rsidRPr="00343498">
        <w:rPr>
          <w:rFonts w:cs="Arial"/>
          <w:color w:val="1A1A1A"/>
          <w:lang w:val="en-US"/>
        </w:rPr>
        <w:t xml:space="preserve"> </w:t>
      </w:r>
      <w:r w:rsidR="00B70B62" w:rsidRPr="00B70B62">
        <w:rPr>
          <w:rFonts w:cs="Arial"/>
          <w:color w:val="1A1A1A"/>
          <w:lang w:val="en-US"/>
        </w:rPr>
        <w:t>The online journalist between ideals and audiences</w:t>
      </w:r>
      <w:r w:rsidRPr="00343498">
        <w:rPr>
          <w:rFonts w:cs="Arial"/>
          <w:color w:val="1A1A1A"/>
          <w:lang w:val="en-US"/>
        </w:rPr>
        <w:t xml:space="preserve">: Towards a (more) audience-driven </w:t>
      </w:r>
      <w:r w:rsidR="00B70B62" w:rsidRPr="00B70B62">
        <w:rPr>
          <w:rFonts w:cs="Arial"/>
          <w:color w:val="1A1A1A"/>
          <w:lang w:val="en-US"/>
        </w:rPr>
        <w:t>and source-detached journalism?</w:t>
      </w:r>
      <w:r w:rsidRPr="00343498">
        <w:rPr>
          <w:rFonts w:cs="Arial"/>
          <w:color w:val="1A1A1A"/>
          <w:lang w:val="en-US"/>
        </w:rPr>
        <w:t xml:space="preserve"> </w:t>
      </w:r>
      <w:r w:rsidRPr="00343498">
        <w:rPr>
          <w:rFonts w:cs="Arial"/>
          <w:i/>
          <w:iCs/>
          <w:color w:val="1A1A1A"/>
          <w:lang w:val="en-US"/>
        </w:rPr>
        <w:t>Journalism Practice</w:t>
      </w:r>
      <w:r w:rsidRPr="00343498">
        <w:rPr>
          <w:rFonts w:cs="Arial"/>
          <w:color w:val="1A1A1A"/>
          <w:lang w:val="en-US"/>
        </w:rPr>
        <w:t xml:space="preserve">, </w:t>
      </w:r>
      <w:r w:rsidRPr="00343498">
        <w:rPr>
          <w:rFonts w:cs="Arial"/>
          <w:i/>
          <w:iCs/>
          <w:color w:val="1A1A1A"/>
          <w:lang w:val="en-US"/>
        </w:rPr>
        <w:t>7</w:t>
      </w:r>
      <w:r w:rsidRPr="00343498">
        <w:rPr>
          <w:rFonts w:cs="Arial"/>
          <w:color w:val="1A1A1A"/>
          <w:lang w:val="en-US"/>
        </w:rPr>
        <w:t>(5</w:t>
      </w:r>
      <w:r w:rsidR="003646A0">
        <w:rPr>
          <w:rFonts w:cs="Arial"/>
          <w:color w:val="1A1A1A"/>
          <w:lang w:val="en-US"/>
        </w:rPr>
        <w:t>)</w:t>
      </w:r>
      <w:r w:rsidR="00B70B62">
        <w:rPr>
          <w:rFonts w:cs="Arial"/>
          <w:color w:val="1A1A1A"/>
          <w:lang w:val="en-US"/>
        </w:rPr>
        <w:t xml:space="preserve">: </w:t>
      </w:r>
      <w:r w:rsidRPr="00343498">
        <w:rPr>
          <w:rFonts w:cs="Arial"/>
          <w:color w:val="1A1A1A"/>
          <w:lang w:val="en-US"/>
        </w:rPr>
        <w:t>572-587.</w:t>
      </w:r>
    </w:p>
    <w:p w14:paraId="676FA81D" w14:textId="77777777" w:rsidR="00C66750" w:rsidRPr="00C66750" w:rsidRDefault="00C66750">
      <w:pPr>
        <w:spacing w:line="480" w:lineRule="auto"/>
        <w:rPr>
          <w:rFonts w:eastAsia="Times New Roman" w:cs="Calibri"/>
        </w:rPr>
      </w:pPr>
    </w:p>
    <w:p w14:paraId="41915307" w14:textId="77777777" w:rsidR="00D36BF0" w:rsidRPr="00F66D9E" w:rsidRDefault="00D36BF0">
      <w:pPr>
        <w:spacing w:line="480" w:lineRule="auto"/>
        <w:rPr>
          <w:rFonts w:eastAsia="Times New Roman" w:cs="Calibri"/>
        </w:rPr>
      </w:pPr>
      <w:r w:rsidRPr="00734710">
        <w:rPr>
          <w:rFonts w:eastAsia="Times New Roman" w:cs="Calibri"/>
        </w:rPr>
        <w:t>Hemmingway E</w:t>
      </w:r>
      <w:r w:rsidR="00F14E8C" w:rsidRPr="00C8358E">
        <w:rPr>
          <w:rFonts w:eastAsia="Times New Roman" w:cs="Calibri"/>
        </w:rPr>
        <w:t xml:space="preserve"> and</w:t>
      </w:r>
      <w:r w:rsidR="00F14E8C" w:rsidRPr="00EC4D1E">
        <w:rPr>
          <w:rFonts w:eastAsia="Times New Roman" w:cs="Calibri"/>
        </w:rPr>
        <w:t xml:space="preserve"> </w:t>
      </w:r>
      <w:r w:rsidRPr="00F66D9E">
        <w:rPr>
          <w:rFonts w:eastAsia="Times New Roman" w:cs="Calibri"/>
        </w:rPr>
        <w:t xml:space="preserve">Van Loon, J (2011) ‘We’ll always stay with a live, until we have something better to go to…’: The chronograms of 24-hour television news. </w:t>
      </w:r>
      <w:r w:rsidRPr="00F66D9E">
        <w:rPr>
          <w:rFonts w:eastAsia="Times New Roman" w:cs="Calibri"/>
          <w:i/>
        </w:rPr>
        <w:t xml:space="preserve">Time &amp; Society </w:t>
      </w:r>
      <w:r w:rsidRPr="00F66D9E">
        <w:rPr>
          <w:rFonts w:eastAsia="Times New Roman" w:cs="Calibri"/>
        </w:rPr>
        <w:t>20(2)</w:t>
      </w:r>
      <w:r w:rsidR="004C51C3" w:rsidRPr="00F66D9E">
        <w:rPr>
          <w:rFonts w:eastAsia="Times New Roman" w:cs="Calibri"/>
        </w:rPr>
        <w:t>:</w:t>
      </w:r>
      <w:r w:rsidRPr="00F66D9E">
        <w:rPr>
          <w:rFonts w:eastAsia="Times New Roman" w:cs="Calibri"/>
        </w:rPr>
        <w:t xml:space="preserve"> 149</w:t>
      </w:r>
      <w:r w:rsidR="00F14E8C" w:rsidRPr="00F66D9E">
        <w:rPr>
          <w:rFonts w:eastAsia="Times New Roman" w:cs="Calibri"/>
        </w:rPr>
        <w:t>–</w:t>
      </w:r>
      <w:r w:rsidRPr="00F66D9E">
        <w:rPr>
          <w:rFonts w:eastAsia="Times New Roman" w:cs="Calibri"/>
        </w:rPr>
        <w:t>170.</w:t>
      </w:r>
    </w:p>
    <w:p w14:paraId="7F2AFBFF" w14:textId="77777777" w:rsidR="00F81D8E" w:rsidRPr="00F66D9E" w:rsidRDefault="00F81D8E">
      <w:pPr>
        <w:spacing w:line="480" w:lineRule="auto"/>
        <w:rPr>
          <w:rFonts w:eastAsia="Times New Roman" w:cs="Calibri"/>
          <w:lang w:val="en-NZ"/>
        </w:rPr>
      </w:pPr>
    </w:p>
    <w:p w14:paraId="2F125847" w14:textId="77777777" w:rsidR="001C51FC" w:rsidRPr="00F66D9E" w:rsidRDefault="001C51FC">
      <w:pPr>
        <w:spacing w:line="480" w:lineRule="auto"/>
        <w:rPr>
          <w:rFonts w:eastAsia="Times New Roman" w:cs="Calibri"/>
          <w:lang w:val="en-NZ"/>
        </w:rPr>
      </w:pPr>
      <w:r w:rsidRPr="00F66D9E">
        <w:rPr>
          <w:rFonts w:eastAsia="Times New Roman" w:cs="Calibri"/>
          <w:lang w:val="en-NZ"/>
        </w:rPr>
        <w:t>Hermida</w:t>
      </w:r>
      <w:r w:rsidR="00F14E8C" w:rsidRPr="00F66D9E">
        <w:rPr>
          <w:rFonts w:eastAsia="Times New Roman" w:cs="Calibri"/>
          <w:lang w:val="en-NZ"/>
        </w:rPr>
        <w:t xml:space="preserve"> A (2010)</w:t>
      </w:r>
      <w:r w:rsidRPr="00F66D9E">
        <w:rPr>
          <w:rFonts w:eastAsia="Times New Roman" w:cs="Calibri"/>
          <w:lang w:val="en-NZ"/>
        </w:rPr>
        <w:t xml:space="preserve"> Twittering the news: The emergence of ambient journalism. </w:t>
      </w:r>
      <w:r w:rsidRPr="00F66D9E">
        <w:rPr>
          <w:rFonts w:eastAsia="Times New Roman" w:cs="Calibri"/>
          <w:i/>
          <w:iCs/>
          <w:lang w:val="en-NZ"/>
        </w:rPr>
        <w:t>Journalism Practice</w:t>
      </w:r>
      <w:r w:rsidRPr="00F66D9E">
        <w:rPr>
          <w:rFonts w:eastAsia="Times New Roman" w:cs="Calibri"/>
          <w:i/>
          <w:lang w:val="en-NZ"/>
        </w:rPr>
        <w:t xml:space="preserve"> </w:t>
      </w:r>
      <w:r w:rsidRPr="00F66D9E">
        <w:rPr>
          <w:rFonts w:eastAsia="Times New Roman" w:cs="Calibri"/>
          <w:iCs/>
          <w:lang w:val="en-NZ"/>
        </w:rPr>
        <w:t>4</w:t>
      </w:r>
      <w:r w:rsidRPr="00F66D9E">
        <w:rPr>
          <w:rFonts w:eastAsia="Times New Roman" w:cs="Calibri"/>
          <w:lang w:val="en-NZ"/>
        </w:rPr>
        <w:t>(3)</w:t>
      </w:r>
      <w:r w:rsidR="004C51C3" w:rsidRPr="00F66D9E">
        <w:rPr>
          <w:rFonts w:eastAsia="Times New Roman" w:cs="Calibri"/>
          <w:lang w:val="en-NZ"/>
        </w:rPr>
        <w:t>:</w:t>
      </w:r>
      <w:r w:rsidRPr="00F66D9E">
        <w:rPr>
          <w:rFonts w:eastAsia="Times New Roman" w:cs="Calibri"/>
          <w:lang w:val="en-NZ"/>
        </w:rPr>
        <w:t xml:space="preserve"> 297</w:t>
      </w:r>
      <w:r w:rsidR="00F14E8C" w:rsidRPr="00F66D9E">
        <w:rPr>
          <w:rFonts w:eastAsia="Times New Roman" w:cs="Calibri"/>
          <w:lang w:val="en-NZ"/>
        </w:rPr>
        <w:t>–</w:t>
      </w:r>
      <w:r w:rsidRPr="00F66D9E">
        <w:rPr>
          <w:rFonts w:eastAsia="Times New Roman" w:cs="Calibri"/>
          <w:lang w:val="en-NZ"/>
        </w:rPr>
        <w:t>308.</w:t>
      </w:r>
    </w:p>
    <w:p w14:paraId="6DD17255" w14:textId="77777777" w:rsidR="00F81D8E" w:rsidRPr="00F66D9E" w:rsidRDefault="00F81D8E">
      <w:pPr>
        <w:spacing w:line="480" w:lineRule="auto"/>
        <w:rPr>
          <w:rFonts w:cs="Calibri"/>
          <w:highlight w:val="yellow"/>
        </w:rPr>
      </w:pPr>
    </w:p>
    <w:p w14:paraId="171C1F37" w14:textId="77777777" w:rsidR="006F4C32" w:rsidRPr="00F66D9E" w:rsidRDefault="006F4C32">
      <w:pPr>
        <w:spacing w:line="480" w:lineRule="auto"/>
        <w:rPr>
          <w:rFonts w:cs="Calibri"/>
        </w:rPr>
      </w:pPr>
      <w:r w:rsidRPr="00F66D9E">
        <w:rPr>
          <w:rFonts w:cs="Calibri"/>
        </w:rPr>
        <w:t>Hermida A (2015) Nothing but the truth: Redrafting the journalistic boundary of verification?</w:t>
      </w:r>
      <w:r w:rsidR="003A61FF" w:rsidRPr="00F66D9E">
        <w:rPr>
          <w:rFonts w:cs="Calibri"/>
        </w:rPr>
        <w:t xml:space="preserve"> </w:t>
      </w:r>
      <w:r w:rsidR="003A61FF" w:rsidRPr="00F66D9E">
        <w:rPr>
          <w:rFonts w:cs="Calibri"/>
          <w:lang w:val="en-US"/>
        </w:rPr>
        <w:t xml:space="preserve">In: </w:t>
      </w:r>
      <w:r w:rsidR="00C5199D" w:rsidRPr="00F66D9E">
        <w:rPr>
          <w:rFonts w:cs="Calibri"/>
          <w:lang w:val="en-US"/>
        </w:rPr>
        <w:t xml:space="preserve">M </w:t>
      </w:r>
      <w:r w:rsidR="003A61FF" w:rsidRPr="00F66D9E">
        <w:rPr>
          <w:rFonts w:cs="Calibri"/>
          <w:lang w:val="en-US"/>
        </w:rPr>
        <w:t xml:space="preserve">Carlson and </w:t>
      </w:r>
      <w:r w:rsidR="00C5199D" w:rsidRPr="00F66D9E">
        <w:rPr>
          <w:rFonts w:cs="Calibri"/>
          <w:lang w:val="en-US"/>
        </w:rPr>
        <w:t xml:space="preserve">S </w:t>
      </w:r>
      <w:r w:rsidR="003A61FF" w:rsidRPr="00F66D9E">
        <w:rPr>
          <w:rFonts w:cs="Calibri"/>
          <w:lang w:val="en-US"/>
        </w:rPr>
        <w:t xml:space="preserve">Lewis (eds) </w:t>
      </w:r>
      <w:r w:rsidR="003A61FF" w:rsidRPr="00F66D9E">
        <w:rPr>
          <w:rFonts w:cs="Calibri"/>
          <w:i/>
          <w:lang w:val="en-US"/>
        </w:rPr>
        <w:t>Boundaries of Journalism: Professionalism, Practices and Participation</w:t>
      </w:r>
      <w:r w:rsidR="003A61FF" w:rsidRPr="00F66D9E">
        <w:rPr>
          <w:rFonts w:cs="Calibri"/>
          <w:lang w:val="en-US"/>
        </w:rPr>
        <w:t xml:space="preserve">. </w:t>
      </w:r>
      <w:r w:rsidR="003A61FF" w:rsidRPr="00F66D9E">
        <w:rPr>
          <w:rFonts w:cs="Calibri"/>
          <w:iCs/>
        </w:rPr>
        <w:t xml:space="preserve">London and New York: Routledge, </w:t>
      </w:r>
      <w:r w:rsidR="003A61FF" w:rsidRPr="00F66D9E">
        <w:rPr>
          <w:rFonts w:cs="Calibri"/>
          <w:lang w:val="en-US"/>
        </w:rPr>
        <w:t>pp. 37</w:t>
      </w:r>
      <w:r w:rsidR="0013203B" w:rsidRPr="00F66D9E">
        <w:rPr>
          <w:rFonts w:cs="Calibri"/>
          <w:lang w:val="en-US"/>
        </w:rPr>
        <w:t>–</w:t>
      </w:r>
      <w:r w:rsidR="003A61FF" w:rsidRPr="00F66D9E">
        <w:rPr>
          <w:rFonts w:cs="Calibri"/>
          <w:lang w:val="en-US"/>
        </w:rPr>
        <w:t>50.</w:t>
      </w:r>
    </w:p>
    <w:p w14:paraId="2CE65008" w14:textId="77777777" w:rsidR="006F4C32" w:rsidRPr="00F66D9E" w:rsidRDefault="006F4C32">
      <w:pPr>
        <w:spacing w:line="480" w:lineRule="auto"/>
        <w:rPr>
          <w:rFonts w:eastAsia="Times New Roman" w:cs="Calibri"/>
          <w:lang w:val="en-NZ"/>
        </w:rPr>
      </w:pPr>
    </w:p>
    <w:p w14:paraId="1A990E96" w14:textId="77777777" w:rsidR="00F81D8E" w:rsidRPr="00C66750" w:rsidRDefault="0021705E">
      <w:pPr>
        <w:spacing w:line="480" w:lineRule="auto"/>
        <w:rPr>
          <w:rFonts w:eastAsia="Times New Roman" w:cs="Calibri"/>
        </w:rPr>
      </w:pPr>
      <w:r w:rsidRPr="00F66D9E">
        <w:rPr>
          <w:rFonts w:eastAsia="Times New Roman" w:cs="Calibri"/>
          <w:lang w:val="en-NZ"/>
        </w:rPr>
        <w:t>Jarvis J</w:t>
      </w:r>
      <w:r w:rsidR="00F14E8C" w:rsidRPr="00F66D9E">
        <w:rPr>
          <w:rFonts w:eastAsia="Times New Roman" w:cs="Calibri"/>
          <w:lang w:val="en-NZ"/>
        </w:rPr>
        <w:t xml:space="preserve"> (2006)</w:t>
      </w:r>
      <w:r w:rsidRPr="00F66D9E">
        <w:rPr>
          <w:rFonts w:eastAsia="Times New Roman" w:cs="Calibri"/>
          <w:lang w:val="en-NZ"/>
        </w:rPr>
        <w:t xml:space="preserve"> Networked journalism. </w:t>
      </w:r>
      <w:r w:rsidRPr="00F66D9E">
        <w:rPr>
          <w:rFonts w:eastAsia="Times New Roman" w:cs="Calibri"/>
          <w:i/>
          <w:iCs/>
          <w:lang w:val="en-NZ"/>
        </w:rPr>
        <w:t>Buzz Machine</w:t>
      </w:r>
      <w:r w:rsidR="00F14E8C" w:rsidRPr="00F66D9E">
        <w:rPr>
          <w:rFonts w:eastAsia="Times New Roman" w:cs="Calibri"/>
          <w:iCs/>
          <w:lang w:val="en-NZ"/>
        </w:rPr>
        <w:t>, July 5</w:t>
      </w:r>
      <w:r w:rsidRPr="00F66D9E">
        <w:rPr>
          <w:rFonts w:eastAsia="Times New Roman" w:cs="Calibri"/>
          <w:lang w:val="en-NZ"/>
        </w:rPr>
        <w:t>. Available at</w:t>
      </w:r>
      <w:r w:rsidR="00F14E8C" w:rsidRPr="00F66D9E">
        <w:rPr>
          <w:rFonts w:eastAsia="Times New Roman" w:cs="Calibri"/>
          <w:lang w:val="en-NZ"/>
        </w:rPr>
        <w:t>:</w:t>
      </w:r>
      <w:r w:rsidRPr="00F66D9E">
        <w:rPr>
          <w:rFonts w:eastAsia="Times New Roman" w:cs="Calibri"/>
          <w:lang w:val="en-NZ"/>
        </w:rPr>
        <w:t xml:space="preserve"> </w:t>
      </w:r>
      <w:hyperlink r:id="rId8" w:history="1">
        <w:r w:rsidR="00F14E8C" w:rsidRPr="00C66750">
          <w:rPr>
            <w:rStyle w:val="Hyperlink"/>
            <w:rFonts w:eastAsia="Times New Roman" w:cs="Calibri"/>
            <w:lang w:val="en-US"/>
          </w:rPr>
          <w:t>http://www.buzzmachine.com/2006/07/05/networked-journalism</w:t>
        </w:r>
      </w:hyperlink>
      <w:r w:rsidR="00F14E8C" w:rsidRPr="00C66750">
        <w:rPr>
          <w:rFonts w:eastAsia="Times New Roman" w:cs="Calibri"/>
          <w:lang w:val="en-US"/>
        </w:rPr>
        <w:t xml:space="preserve"> (accessed 14 April 2018).</w:t>
      </w:r>
      <w:r w:rsidRPr="00C66750">
        <w:rPr>
          <w:rFonts w:eastAsia="Times New Roman" w:cs="Calibri"/>
          <w:lang w:val="en-US"/>
        </w:rPr>
        <w:t xml:space="preserve"> </w:t>
      </w:r>
    </w:p>
    <w:p w14:paraId="7CD1557F" w14:textId="77777777" w:rsidR="00F81D8E" w:rsidRPr="00F66D9E" w:rsidRDefault="00F81D8E">
      <w:pPr>
        <w:spacing w:line="480" w:lineRule="auto"/>
        <w:rPr>
          <w:rFonts w:eastAsia="Times New Roman" w:cs="Calibri"/>
          <w:color w:val="000000" w:themeColor="text1"/>
          <w:lang w:val="en-US" w:eastAsia="en-GB"/>
        </w:rPr>
      </w:pPr>
    </w:p>
    <w:p w14:paraId="05C9F482" w14:textId="77777777" w:rsidR="00A02EF8" w:rsidRPr="00F66D9E" w:rsidRDefault="006F4C32">
      <w:pPr>
        <w:spacing w:line="480" w:lineRule="auto"/>
        <w:rPr>
          <w:rFonts w:eastAsia="Times New Roman" w:cs="Calibri"/>
          <w:color w:val="000000" w:themeColor="text1"/>
          <w:lang w:val="en-US" w:eastAsia="en-GB"/>
        </w:rPr>
      </w:pPr>
      <w:r w:rsidRPr="00F66D9E">
        <w:rPr>
          <w:rFonts w:eastAsia="Times New Roman" w:cs="Calibri"/>
          <w:color w:val="000000" w:themeColor="text1"/>
          <w:lang w:val="en-US" w:eastAsia="en-GB"/>
        </w:rPr>
        <w:lastRenderedPageBreak/>
        <w:t>Lewis S C (2010)</w:t>
      </w:r>
      <w:r w:rsidR="00A02EF8" w:rsidRPr="00F66D9E">
        <w:rPr>
          <w:rFonts w:eastAsia="Times New Roman" w:cs="Calibri"/>
          <w:color w:val="000000" w:themeColor="text1"/>
          <w:lang w:val="en-US" w:eastAsia="en-GB"/>
        </w:rPr>
        <w:t xml:space="preserve"> </w:t>
      </w:r>
      <w:r w:rsidR="00A02EF8" w:rsidRPr="00F66D9E">
        <w:rPr>
          <w:rFonts w:eastAsia="Times New Roman" w:cs="Calibri"/>
          <w:i/>
          <w:iCs/>
          <w:color w:val="000000" w:themeColor="text1"/>
          <w:lang w:val="en-US" w:eastAsia="en-GB"/>
        </w:rPr>
        <w:t>Journalism innovation and the ethic of participation: A case study of the Knight Foundation and its news challenge</w:t>
      </w:r>
      <w:r w:rsidR="00A02EF8" w:rsidRPr="00F66D9E">
        <w:rPr>
          <w:rFonts w:eastAsia="Times New Roman" w:cs="Calibri"/>
          <w:color w:val="000000" w:themeColor="text1"/>
          <w:lang w:val="en-US" w:eastAsia="en-GB"/>
        </w:rPr>
        <w:t>. Unpublished PhD dissertation, The University of Texas at Austin.</w:t>
      </w:r>
    </w:p>
    <w:p w14:paraId="2FB5CD02" w14:textId="77777777" w:rsidR="00F81D8E" w:rsidRPr="00F66D9E" w:rsidRDefault="00F81D8E">
      <w:pPr>
        <w:spacing w:line="480" w:lineRule="auto"/>
        <w:rPr>
          <w:rFonts w:eastAsia="Times New Roman" w:cs="Calibri"/>
          <w:color w:val="000000" w:themeColor="text1"/>
          <w:highlight w:val="yellow"/>
          <w:lang w:val="en-US" w:eastAsia="en-GB"/>
        </w:rPr>
      </w:pPr>
    </w:p>
    <w:p w14:paraId="6C869EE4" w14:textId="77777777" w:rsidR="001E375B" w:rsidRPr="00F66D9E" w:rsidRDefault="0080341D">
      <w:pPr>
        <w:spacing w:line="480" w:lineRule="auto"/>
        <w:rPr>
          <w:rFonts w:cs="Calibri"/>
          <w:lang w:val="en-US"/>
        </w:rPr>
      </w:pPr>
      <w:r w:rsidRPr="00F66D9E">
        <w:rPr>
          <w:rFonts w:cs="Calibri"/>
          <w:lang w:val="en-US"/>
        </w:rPr>
        <w:t>Loke J and Grimm J</w:t>
      </w:r>
      <w:r w:rsidR="00F14E8C" w:rsidRPr="00F66D9E">
        <w:rPr>
          <w:rFonts w:cs="Calibri"/>
          <w:lang w:val="en-US"/>
        </w:rPr>
        <w:t xml:space="preserve"> (</w:t>
      </w:r>
      <w:r w:rsidRPr="00F66D9E">
        <w:rPr>
          <w:rFonts w:cs="Calibri"/>
          <w:lang w:val="en-US"/>
        </w:rPr>
        <w:t>2017</w:t>
      </w:r>
      <w:r w:rsidR="00F14E8C" w:rsidRPr="00F66D9E">
        <w:rPr>
          <w:rFonts w:cs="Calibri"/>
          <w:lang w:val="en-US"/>
        </w:rPr>
        <w:t>)</w:t>
      </w:r>
      <w:r w:rsidRPr="00F66D9E">
        <w:rPr>
          <w:rFonts w:cs="Calibri"/>
          <w:lang w:val="en-US"/>
        </w:rPr>
        <w:t xml:space="preserve"> Cast </w:t>
      </w:r>
      <w:r w:rsidR="000E40E0">
        <w:rPr>
          <w:rFonts w:cs="Calibri"/>
          <w:lang w:val="en-US"/>
        </w:rPr>
        <w:t>a</w:t>
      </w:r>
      <w:r w:rsidRPr="00F66D9E">
        <w:rPr>
          <w:rFonts w:cs="Calibri"/>
          <w:lang w:val="en-US"/>
        </w:rPr>
        <w:t>side: Journalists’ perceptions of citizen journalists’</w:t>
      </w:r>
      <w:r w:rsidR="006C3431" w:rsidRPr="00F66D9E">
        <w:rPr>
          <w:rFonts w:cs="Calibri"/>
          <w:lang w:val="en-US"/>
        </w:rPr>
        <w:t xml:space="preserve"> </w:t>
      </w:r>
      <w:r w:rsidRPr="00F66D9E">
        <w:rPr>
          <w:rFonts w:cs="Calibri"/>
          <w:lang w:val="en-US"/>
        </w:rPr>
        <w:t xml:space="preserve">content during the Boston marathon bombings. </w:t>
      </w:r>
      <w:r w:rsidRPr="00F66D9E">
        <w:rPr>
          <w:rFonts w:cs="Calibri"/>
          <w:i/>
          <w:lang w:val="en-US"/>
        </w:rPr>
        <w:t>Journalism Practice</w:t>
      </w:r>
      <w:r w:rsidRPr="00F66D9E">
        <w:rPr>
          <w:rFonts w:cs="Calibri"/>
          <w:lang w:val="en-US"/>
        </w:rPr>
        <w:t xml:space="preserve"> 11(1): 101</w:t>
      </w:r>
      <w:r w:rsidR="00F14E8C" w:rsidRPr="00F66D9E">
        <w:rPr>
          <w:rFonts w:cs="Calibri"/>
          <w:lang w:val="en-US"/>
        </w:rPr>
        <w:t>–</w:t>
      </w:r>
      <w:r w:rsidRPr="00F66D9E">
        <w:rPr>
          <w:rFonts w:cs="Calibri"/>
          <w:lang w:val="en-US"/>
        </w:rPr>
        <w:t>114.</w:t>
      </w:r>
    </w:p>
    <w:p w14:paraId="038A7084" w14:textId="77777777" w:rsidR="00F81D8E" w:rsidRPr="00F66D9E" w:rsidRDefault="00F81D8E">
      <w:pPr>
        <w:spacing w:line="480" w:lineRule="auto"/>
        <w:rPr>
          <w:rFonts w:cs="Calibri"/>
          <w:lang w:val="en-NZ"/>
        </w:rPr>
      </w:pPr>
    </w:p>
    <w:p w14:paraId="710B29C7" w14:textId="77777777" w:rsidR="0021705E" w:rsidRPr="00F66D9E" w:rsidRDefault="0021705E">
      <w:pPr>
        <w:spacing w:line="480" w:lineRule="auto"/>
        <w:rPr>
          <w:rFonts w:cs="Calibri"/>
          <w:lang w:val="en-NZ"/>
        </w:rPr>
      </w:pPr>
      <w:r w:rsidRPr="00F66D9E">
        <w:rPr>
          <w:rFonts w:cs="Calibri"/>
          <w:lang w:val="en-NZ"/>
        </w:rPr>
        <w:t xml:space="preserve">Matheson D (2000) The birth of news discourse: Changes in news language in British newspapers, 1880-1930. </w:t>
      </w:r>
      <w:r w:rsidRPr="00F66D9E">
        <w:rPr>
          <w:rFonts w:cs="Calibri"/>
          <w:i/>
          <w:iCs/>
          <w:lang w:val="en-NZ"/>
        </w:rPr>
        <w:t>Media, Culture &amp; Society</w:t>
      </w:r>
      <w:r w:rsidRPr="00F66D9E">
        <w:rPr>
          <w:rFonts w:cs="Calibri"/>
          <w:lang w:val="en-NZ"/>
        </w:rPr>
        <w:t xml:space="preserve"> </w:t>
      </w:r>
      <w:r w:rsidRPr="00F66D9E">
        <w:rPr>
          <w:rFonts w:cs="Calibri"/>
          <w:iCs/>
          <w:lang w:val="en-NZ"/>
        </w:rPr>
        <w:t>22</w:t>
      </w:r>
      <w:r w:rsidRPr="00F66D9E">
        <w:rPr>
          <w:rFonts w:cs="Calibri"/>
          <w:lang w:val="en-NZ"/>
        </w:rPr>
        <w:t>(5)</w:t>
      </w:r>
      <w:r w:rsidR="004C51C3" w:rsidRPr="00F66D9E">
        <w:rPr>
          <w:rFonts w:cs="Calibri"/>
          <w:lang w:val="en-NZ"/>
        </w:rPr>
        <w:t>:</w:t>
      </w:r>
      <w:r w:rsidRPr="00F66D9E">
        <w:rPr>
          <w:rFonts w:cs="Calibri"/>
          <w:lang w:val="en-NZ"/>
        </w:rPr>
        <w:t xml:space="preserve"> 557</w:t>
      </w:r>
      <w:r w:rsidR="00F14E8C" w:rsidRPr="00F66D9E">
        <w:rPr>
          <w:rFonts w:cs="Calibri"/>
          <w:lang w:val="en-NZ"/>
        </w:rPr>
        <w:t>–</w:t>
      </w:r>
      <w:r w:rsidRPr="00F66D9E">
        <w:rPr>
          <w:rFonts w:cs="Calibri"/>
          <w:lang w:val="en-NZ"/>
        </w:rPr>
        <w:t>573.</w:t>
      </w:r>
    </w:p>
    <w:p w14:paraId="544EAF7A" w14:textId="77777777" w:rsidR="00F81D8E" w:rsidRPr="00F66D9E" w:rsidRDefault="00F81D8E">
      <w:pPr>
        <w:spacing w:line="480" w:lineRule="auto"/>
        <w:rPr>
          <w:rFonts w:cs="Calibri"/>
          <w:lang w:val="en-US"/>
        </w:rPr>
      </w:pPr>
    </w:p>
    <w:p w14:paraId="69AEC2A5" w14:textId="77777777" w:rsidR="0078036C" w:rsidRPr="00F66D9E" w:rsidRDefault="001E375B">
      <w:pPr>
        <w:spacing w:line="480" w:lineRule="auto"/>
        <w:rPr>
          <w:rFonts w:cs="Calibri"/>
          <w:lang w:val="en-US"/>
        </w:rPr>
      </w:pPr>
      <w:r w:rsidRPr="00F66D9E">
        <w:rPr>
          <w:rFonts w:cs="Calibri"/>
          <w:lang w:val="en-US"/>
        </w:rPr>
        <w:t>Matheso</w:t>
      </w:r>
      <w:r w:rsidR="00F14E8C" w:rsidRPr="00F66D9E">
        <w:rPr>
          <w:rFonts w:cs="Calibri"/>
          <w:lang w:val="en-US"/>
        </w:rPr>
        <w:t>n</w:t>
      </w:r>
      <w:r w:rsidRPr="00F66D9E">
        <w:rPr>
          <w:rFonts w:cs="Calibri"/>
          <w:lang w:val="en-US"/>
        </w:rPr>
        <w:t xml:space="preserve"> D</w:t>
      </w:r>
      <w:r w:rsidR="00F14E8C" w:rsidRPr="00F66D9E">
        <w:rPr>
          <w:rFonts w:cs="Calibri"/>
          <w:lang w:val="en-US"/>
        </w:rPr>
        <w:t xml:space="preserve"> (</w:t>
      </w:r>
      <w:r w:rsidRPr="00F66D9E">
        <w:rPr>
          <w:rFonts w:cs="Calibri"/>
          <w:lang w:val="en-US"/>
        </w:rPr>
        <w:t>2004</w:t>
      </w:r>
      <w:r w:rsidR="00F14E8C" w:rsidRPr="00F66D9E">
        <w:rPr>
          <w:rFonts w:cs="Calibri"/>
          <w:lang w:val="en-US"/>
        </w:rPr>
        <w:t>)</w:t>
      </w:r>
      <w:r w:rsidRPr="00F66D9E">
        <w:rPr>
          <w:rFonts w:cs="Calibri"/>
          <w:lang w:val="en-US"/>
        </w:rPr>
        <w:t xml:space="preserve"> Weblogs and the epistemology of the news: some trends in online journalism. </w:t>
      </w:r>
      <w:r w:rsidRPr="00F66D9E">
        <w:rPr>
          <w:rFonts w:cs="Calibri"/>
          <w:i/>
          <w:iCs/>
          <w:lang w:val="en-US"/>
        </w:rPr>
        <w:t>New Media &amp; Society</w:t>
      </w:r>
      <w:r w:rsidRPr="00F66D9E">
        <w:rPr>
          <w:rFonts w:cs="Calibri"/>
          <w:lang w:val="en-US"/>
        </w:rPr>
        <w:t xml:space="preserve"> </w:t>
      </w:r>
      <w:r w:rsidRPr="00F66D9E">
        <w:rPr>
          <w:rFonts w:cs="Calibri"/>
          <w:iCs/>
          <w:lang w:val="en-US"/>
        </w:rPr>
        <w:t>6</w:t>
      </w:r>
      <w:r w:rsidRPr="00F66D9E">
        <w:rPr>
          <w:rFonts w:cs="Calibri"/>
          <w:lang w:val="en-US"/>
        </w:rPr>
        <w:t>(4)</w:t>
      </w:r>
      <w:r w:rsidR="006F4C32" w:rsidRPr="00F66D9E">
        <w:rPr>
          <w:rFonts w:cs="Calibri"/>
          <w:lang w:val="en-US"/>
        </w:rPr>
        <w:t>:</w:t>
      </w:r>
      <w:r w:rsidRPr="00F66D9E">
        <w:rPr>
          <w:rFonts w:cs="Calibri"/>
          <w:lang w:val="en-US"/>
        </w:rPr>
        <w:t xml:space="preserve"> 443</w:t>
      </w:r>
      <w:r w:rsidR="00F14E8C" w:rsidRPr="00F66D9E">
        <w:rPr>
          <w:rFonts w:cs="Calibri"/>
          <w:lang w:val="en-US"/>
        </w:rPr>
        <w:t>–</w:t>
      </w:r>
      <w:r w:rsidRPr="00F66D9E">
        <w:rPr>
          <w:rFonts w:cs="Calibri"/>
          <w:lang w:val="en-US"/>
        </w:rPr>
        <w:t>468.</w:t>
      </w:r>
    </w:p>
    <w:p w14:paraId="706E2049" w14:textId="77777777" w:rsidR="00F81D8E" w:rsidRPr="00F66D9E" w:rsidRDefault="00F81D8E">
      <w:pPr>
        <w:spacing w:line="480" w:lineRule="auto"/>
        <w:rPr>
          <w:rFonts w:cs="Calibri"/>
          <w:lang w:val="en-US"/>
        </w:rPr>
      </w:pPr>
    </w:p>
    <w:p w14:paraId="4BD98362" w14:textId="77777777" w:rsidR="0021705E" w:rsidRPr="00F66D9E" w:rsidRDefault="0078036C">
      <w:pPr>
        <w:spacing w:line="480" w:lineRule="auto"/>
        <w:rPr>
          <w:rFonts w:cs="Calibri"/>
          <w:lang w:val="en-US"/>
        </w:rPr>
      </w:pPr>
      <w:r w:rsidRPr="00F66D9E">
        <w:rPr>
          <w:rFonts w:cs="Calibri"/>
          <w:lang w:val="en-US"/>
        </w:rPr>
        <w:t>McEnnis</w:t>
      </w:r>
      <w:r w:rsidR="006C3431" w:rsidRPr="00F66D9E">
        <w:rPr>
          <w:rFonts w:cs="Calibri"/>
          <w:lang w:val="en-US"/>
        </w:rPr>
        <w:t xml:space="preserve"> </w:t>
      </w:r>
      <w:r w:rsidR="0080341D" w:rsidRPr="00F66D9E">
        <w:rPr>
          <w:rFonts w:cs="Calibri"/>
          <w:lang w:val="en-US"/>
        </w:rPr>
        <w:t>S</w:t>
      </w:r>
      <w:r w:rsidR="00F14E8C" w:rsidRPr="00F66D9E">
        <w:rPr>
          <w:rFonts w:cs="Calibri"/>
          <w:lang w:val="en-US"/>
        </w:rPr>
        <w:t xml:space="preserve"> (2</w:t>
      </w:r>
      <w:r w:rsidRPr="00F66D9E">
        <w:rPr>
          <w:rFonts w:cs="Calibri"/>
          <w:lang w:val="en-US"/>
        </w:rPr>
        <w:t>016</w:t>
      </w:r>
      <w:r w:rsidR="00F14E8C" w:rsidRPr="00F66D9E">
        <w:rPr>
          <w:rFonts w:cs="Calibri"/>
          <w:lang w:val="en-US"/>
        </w:rPr>
        <w:t xml:space="preserve">) </w:t>
      </w:r>
      <w:r w:rsidRPr="00F66D9E">
        <w:rPr>
          <w:rFonts w:cs="Calibri"/>
          <w:lang w:val="en-US"/>
        </w:rPr>
        <w:t xml:space="preserve">Following the action: How live bloggers are reimagining the professional ideology of sports journalism. </w:t>
      </w:r>
      <w:r w:rsidRPr="00F66D9E">
        <w:rPr>
          <w:rFonts w:cs="Calibri"/>
          <w:i/>
          <w:lang w:val="en-US"/>
        </w:rPr>
        <w:t>Journalism Practice</w:t>
      </w:r>
      <w:r w:rsidRPr="00F66D9E">
        <w:rPr>
          <w:rFonts w:cs="Calibri"/>
          <w:lang w:val="en-US"/>
        </w:rPr>
        <w:t xml:space="preserve"> 10(8): 967</w:t>
      </w:r>
      <w:r w:rsidR="00F14E8C" w:rsidRPr="00F66D9E">
        <w:rPr>
          <w:rFonts w:cs="Calibri"/>
          <w:lang w:val="en-US"/>
        </w:rPr>
        <w:t>–</w:t>
      </w:r>
      <w:r w:rsidRPr="00F66D9E">
        <w:rPr>
          <w:rFonts w:cs="Calibri"/>
          <w:lang w:val="en-US"/>
        </w:rPr>
        <w:t>982.</w:t>
      </w:r>
    </w:p>
    <w:p w14:paraId="729231F9" w14:textId="77777777" w:rsidR="00F81D8E" w:rsidRPr="00F66D9E" w:rsidRDefault="00F81D8E">
      <w:pPr>
        <w:spacing w:line="480" w:lineRule="auto"/>
        <w:rPr>
          <w:rFonts w:cs="Calibri"/>
          <w:lang w:val="en-NZ"/>
        </w:rPr>
      </w:pPr>
    </w:p>
    <w:p w14:paraId="6D940275" w14:textId="77777777" w:rsidR="00013414" w:rsidRPr="00F66D9E" w:rsidRDefault="00013414">
      <w:pPr>
        <w:spacing w:line="480" w:lineRule="auto"/>
        <w:rPr>
          <w:rFonts w:cs="Calibri"/>
          <w:lang w:val="en-NZ"/>
        </w:rPr>
      </w:pPr>
      <w:r w:rsidRPr="00F66D9E">
        <w:rPr>
          <w:rFonts w:cs="Calibri"/>
          <w:lang w:val="en-NZ"/>
        </w:rPr>
        <w:t>Meulenbeld</w:t>
      </w:r>
      <w:r w:rsidR="00E520B6" w:rsidRPr="00F66D9E">
        <w:rPr>
          <w:rFonts w:cs="Calibri"/>
          <w:lang w:val="en-NZ"/>
        </w:rPr>
        <w:t xml:space="preserve"> D</w:t>
      </w:r>
      <w:r w:rsidR="00F14E8C" w:rsidRPr="00F66D9E">
        <w:rPr>
          <w:rFonts w:cs="Calibri"/>
          <w:lang w:val="en-NZ"/>
        </w:rPr>
        <w:t xml:space="preserve"> (</w:t>
      </w:r>
      <w:r w:rsidR="00E520B6" w:rsidRPr="00F66D9E">
        <w:rPr>
          <w:rFonts w:cs="Calibri"/>
          <w:lang w:val="en-NZ"/>
        </w:rPr>
        <w:t>2015</w:t>
      </w:r>
      <w:r w:rsidR="00F14E8C" w:rsidRPr="00F66D9E">
        <w:rPr>
          <w:rFonts w:cs="Calibri"/>
          <w:lang w:val="en-NZ"/>
        </w:rPr>
        <w:t>)</w:t>
      </w:r>
      <w:r w:rsidR="00E520B6" w:rsidRPr="00F66D9E">
        <w:rPr>
          <w:rFonts w:cs="Calibri"/>
          <w:lang w:val="en-NZ"/>
        </w:rPr>
        <w:t xml:space="preserve"> Live blogging, </w:t>
      </w:r>
      <w:r w:rsidR="00F14E8C" w:rsidRPr="00F66D9E">
        <w:rPr>
          <w:rFonts w:cs="Calibri"/>
          <w:lang w:val="en-NZ"/>
        </w:rPr>
        <w:t>c</w:t>
      </w:r>
      <w:r w:rsidR="00E520B6" w:rsidRPr="00F66D9E">
        <w:rPr>
          <w:rFonts w:cs="Calibri"/>
          <w:lang w:val="en-NZ"/>
        </w:rPr>
        <w:t>hanging journalism: A comparison of sourcing practices in live blogs and newspapers during the 2014 Euromaidan revolution in Ukraine. Unpublished Masters thesis, University of Groningen.</w:t>
      </w:r>
    </w:p>
    <w:p w14:paraId="622F3D03" w14:textId="77777777" w:rsidR="00F81D8E" w:rsidRPr="00F66D9E" w:rsidRDefault="00F81D8E">
      <w:pPr>
        <w:spacing w:line="480" w:lineRule="auto"/>
        <w:rPr>
          <w:rFonts w:cs="Calibri"/>
          <w:lang w:val="en-NZ"/>
        </w:rPr>
      </w:pPr>
    </w:p>
    <w:p w14:paraId="49447554" w14:textId="77777777" w:rsidR="0078036C" w:rsidRPr="00F66D9E" w:rsidRDefault="0021705E">
      <w:pPr>
        <w:spacing w:line="480" w:lineRule="auto"/>
        <w:rPr>
          <w:rFonts w:cs="Calibri"/>
          <w:lang w:val="en-NZ"/>
        </w:rPr>
      </w:pPr>
      <w:r w:rsidRPr="00F66D9E">
        <w:rPr>
          <w:rFonts w:cs="Calibri"/>
          <w:lang w:val="en-NZ"/>
        </w:rPr>
        <w:t>Montgomery M</w:t>
      </w:r>
      <w:r w:rsidR="00F14E8C" w:rsidRPr="00F66D9E">
        <w:rPr>
          <w:rFonts w:cs="Calibri"/>
          <w:lang w:val="en-NZ"/>
        </w:rPr>
        <w:t>,</w:t>
      </w:r>
      <w:r w:rsidRPr="00F66D9E">
        <w:rPr>
          <w:rFonts w:cs="Calibri"/>
          <w:lang w:val="en-NZ"/>
        </w:rPr>
        <w:t xml:space="preserve"> Mills S, Durant A, Fabb N </w:t>
      </w:r>
      <w:r w:rsidR="00F14E8C" w:rsidRPr="00F66D9E">
        <w:rPr>
          <w:rFonts w:cs="Calibri"/>
          <w:lang w:val="en-NZ"/>
        </w:rPr>
        <w:t>and</w:t>
      </w:r>
      <w:r w:rsidRPr="00F66D9E">
        <w:rPr>
          <w:rFonts w:cs="Calibri"/>
          <w:lang w:val="en-NZ"/>
        </w:rPr>
        <w:t xml:space="preserve"> Furniss T</w:t>
      </w:r>
      <w:r w:rsidR="00F14E8C" w:rsidRPr="00F66D9E">
        <w:rPr>
          <w:rFonts w:cs="Calibri"/>
          <w:lang w:val="en-NZ"/>
        </w:rPr>
        <w:t xml:space="preserve"> (2007)</w:t>
      </w:r>
      <w:r w:rsidRPr="00F66D9E">
        <w:rPr>
          <w:rFonts w:cs="Calibri"/>
          <w:lang w:val="en-NZ"/>
        </w:rPr>
        <w:t xml:space="preserve"> </w:t>
      </w:r>
      <w:r w:rsidRPr="00F66D9E">
        <w:rPr>
          <w:rFonts w:cs="Calibri"/>
          <w:i/>
          <w:iCs/>
          <w:lang w:val="en-NZ"/>
        </w:rPr>
        <w:t xml:space="preserve">Ways of </w:t>
      </w:r>
      <w:r w:rsidR="00F14E8C" w:rsidRPr="00F66D9E">
        <w:rPr>
          <w:rFonts w:cs="Calibri"/>
          <w:i/>
          <w:iCs/>
          <w:lang w:val="en-NZ"/>
        </w:rPr>
        <w:t>R</w:t>
      </w:r>
      <w:r w:rsidRPr="00F66D9E">
        <w:rPr>
          <w:rFonts w:cs="Calibri"/>
          <w:i/>
          <w:iCs/>
          <w:lang w:val="en-NZ"/>
        </w:rPr>
        <w:t xml:space="preserve">eading: Advanced </w:t>
      </w:r>
      <w:r w:rsidR="00F14E8C" w:rsidRPr="00F66D9E">
        <w:rPr>
          <w:rFonts w:cs="Calibri"/>
          <w:i/>
          <w:iCs/>
          <w:lang w:val="en-NZ"/>
        </w:rPr>
        <w:t>R</w:t>
      </w:r>
      <w:r w:rsidRPr="00F66D9E">
        <w:rPr>
          <w:rFonts w:cs="Calibri"/>
          <w:i/>
          <w:iCs/>
          <w:lang w:val="en-NZ"/>
        </w:rPr>
        <w:t xml:space="preserve">eading </w:t>
      </w:r>
      <w:r w:rsidR="00F14E8C" w:rsidRPr="00F66D9E">
        <w:rPr>
          <w:rFonts w:cs="Calibri"/>
          <w:i/>
          <w:iCs/>
          <w:lang w:val="en-NZ"/>
        </w:rPr>
        <w:t>S</w:t>
      </w:r>
      <w:r w:rsidRPr="00F66D9E">
        <w:rPr>
          <w:rFonts w:cs="Calibri"/>
          <w:i/>
          <w:iCs/>
          <w:lang w:val="en-NZ"/>
        </w:rPr>
        <w:t xml:space="preserve">kills for </w:t>
      </w:r>
      <w:r w:rsidR="00F14E8C" w:rsidRPr="00F66D9E">
        <w:rPr>
          <w:rFonts w:cs="Calibri"/>
          <w:i/>
          <w:iCs/>
          <w:lang w:val="en-NZ"/>
        </w:rPr>
        <w:t>S</w:t>
      </w:r>
      <w:r w:rsidRPr="00F66D9E">
        <w:rPr>
          <w:rFonts w:cs="Calibri"/>
          <w:i/>
          <w:iCs/>
          <w:lang w:val="en-NZ"/>
        </w:rPr>
        <w:t xml:space="preserve">tudents of English </w:t>
      </w:r>
      <w:r w:rsidR="00F14E8C" w:rsidRPr="00F66D9E">
        <w:rPr>
          <w:rFonts w:cs="Calibri"/>
          <w:i/>
          <w:iCs/>
          <w:lang w:val="en-NZ"/>
        </w:rPr>
        <w:t>L</w:t>
      </w:r>
      <w:r w:rsidRPr="00F66D9E">
        <w:rPr>
          <w:rFonts w:cs="Calibri"/>
          <w:i/>
          <w:iCs/>
          <w:lang w:val="en-NZ"/>
        </w:rPr>
        <w:t>iterature</w:t>
      </w:r>
      <w:r w:rsidRPr="00F66D9E">
        <w:rPr>
          <w:rFonts w:cs="Calibri"/>
          <w:lang w:val="en-NZ"/>
        </w:rPr>
        <w:t>. London: Routledge.</w:t>
      </w:r>
    </w:p>
    <w:p w14:paraId="6255FE2A" w14:textId="77777777" w:rsidR="00F81D8E" w:rsidRPr="00F66D9E" w:rsidRDefault="00F81D8E">
      <w:pPr>
        <w:spacing w:line="480" w:lineRule="auto"/>
        <w:rPr>
          <w:rFonts w:eastAsia="Times New Roman" w:cs="Calibri"/>
          <w:color w:val="222222"/>
          <w:shd w:val="clear" w:color="auto" w:fill="FFFFFF"/>
          <w:lang w:eastAsia="en-GB"/>
        </w:rPr>
      </w:pPr>
    </w:p>
    <w:p w14:paraId="18048B9E" w14:textId="77777777" w:rsidR="001C51FC" w:rsidRPr="00C66750" w:rsidRDefault="001C51FC">
      <w:pPr>
        <w:spacing w:line="480" w:lineRule="auto"/>
        <w:rPr>
          <w:rFonts w:eastAsia="Times New Roman" w:cs="Calibri"/>
          <w:color w:val="222222"/>
          <w:shd w:val="clear" w:color="auto" w:fill="FFFFFF"/>
          <w:lang w:eastAsia="en-GB"/>
        </w:rPr>
      </w:pPr>
      <w:r w:rsidRPr="00F66D9E">
        <w:rPr>
          <w:rFonts w:eastAsia="Times New Roman" w:cs="Calibri"/>
          <w:color w:val="222222"/>
          <w:shd w:val="clear" w:color="auto" w:fill="FFFFFF"/>
          <w:lang w:eastAsia="en-GB"/>
        </w:rPr>
        <w:lastRenderedPageBreak/>
        <w:t xml:space="preserve">Owen P </w:t>
      </w:r>
      <w:r w:rsidR="00F14E8C" w:rsidRPr="00F66D9E">
        <w:rPr>
          <w:rFonts w:eastAsia="Times New Roman" w:cs="Calibri"/>
          <w:color w:val="222222"/>
          <w:shd w:val="clear" w:color="auto" w:fill="FFFFFF"/>
          <w:lang w:eastAsia="en-GB"/>
        </w:rPr>
        <w:t>(</w:t>
      </w:r>
      <w:r w:rsidRPr="00F66D9E">
        <w:rPr>
          <w:rFonts w:eastAsia="Times New Roman" w:cs="Calibri"/>
          <w:color w:val="222222"/>
          <w:shd w:val="clear" w:color="auto" w:fill="FFFFFF"/>
          <w:lang w:eastAsia="en-GB"/>
        </w:rPr>
        <w:t>2012</w:t>
      </w:r>
      <w:r w:rsidR="00F14E8C" w:rsidRPr="00F66D9E">
        <w:rPr>
          <w:rFonts w:eastAsia="Times New Roman" w:cs="Calibri"/>
          <w:color w:val="222222"/>
          <w:shd w:val="clear" w:color="auto" w:fill="FFFFFF"/>
          <w:lang w:eastAsia="en-GB"/>
        </w:rPr>
        <w:t>)</w:t>
      </w:r>
      <w:r w:rsidRPr="00F66D9E">
        <w:rPr>
          <w:rFonts w:eastAsia="Times New Roman" w:cs="Calibri"/>
          <w:color w:val="222222"/>
          <w:shd w:val="clear" w:color="auto" w:fill="FFFFFF"/>
          <w:lang w:eastAsia="en-GB"/>
        </w:rPr>
        <w:t xml:space="preserve"> When was the first live blog? 1923, it seems. </w:t>
      </w:r>
      <w:r w:rsidRPr="00F66D9E">
        <w:rPr>
          <w:rFonts w:eastAsia="Times New Roman" w:cs="Calibri"/>
          <w:i/>
          <w:color w:val="222222"/>
          <w:shd w:val="clear" w:color="auto" w:fill="FFFFFF"/>
          <w:lang w:eastAsia="en-GB"/>
        </w:rPr>
        <w:t>Guardian</w:t>
      </w:r>
      <w:r w:rsidR="00F14E8C" w:rsidRPr="00F66D9E">
        <w:rPr>
          <w:rFonts w:eastAsia="Times New Roman" w:cs="Calibri"/>
          <w:color w:val="222222"/>
          <w:shd w:val="clear" w:color="auto" w:fill="FFFFFF"/>
          <w:lang w:eastAsia="en-GB"/>
        </w:rPr>
        <w:t>, 28 October</w:t>
      </w:r>
      <w:r w:rsidRPr="00F66D9E">
        <w:rPr>
          <w:rFonts w:eastAsia="Times New Roman" w:cs="Calibri"/>
          <w:color w:val="222222"/>
          <w:shd w:val="clear" w:color="auto" w:fill="FFFFFF"/>
          <w:lang w:eastAsia="en-GB"/>
        </w:rPr>
        <w:t xml:space="preserve">. Available at: </w:t>
      </w:r>
      <w:hyperlink r:id="rId9" w:history="1">
        <w:r w:rsidRPr="00C66750">
          <w:rPr>
            <w:rStyle w:val="Hyperlink"/>
            <w:rFonts w:eastAsia="Times New Roman" w:cs="Calibri"/>
            <w:shd w:val="clear" w:color="auto" w:fill="FFFFFF"/>
            <w:lang w:eastAsia="en-GB"/>
          </w:rPr>
          <w:t>https://www.theguardian.com/media/shortcuts/2012/oct/28/when-first-live-blog-1923</w:t>
        </w:r>
      </w:hyperlink>
      <w:r w:rsidR="00F14E8C" w:rsidRPr="00C66750">
        <w:rPr>
          <w:rFonts w:eastAsia="Times New Roman" w:cs="Calibri"/>
          <w:color w:val="222222"/>
          <w:shd w:val="clear" w:color="auto" w:fill="FFFFFF"/>
          <w:lang w:eastAsia="en-GB"/>
        </w:rPr>
        <w:t xml:space="preserve"> (</w:t>
      </w:r>
      <w:r w:rsidRPr="00C66750">
        <w:rPr>
          <w:rFonts w:eastAsia="Times New Roman" w:cs="Calibri"/>
          <w:color w:val="222222"/>
          <w:shd w:val="clear" w:color="auto" w:fill="FFFFFF"/>
          <w:lang w:eastAsia="en-GB"/>
        </w:rPr>
        <w:t>accessed 14 April 2018</w:t>
      </w:r>
      <w:r w:rsidR="00F14E8C" w:rsidRPr="00C66750">
        <w:rPr>
          <w:rFonts w:eastAsia="Times New Roman" w:cs="Calibri"/>
          <w:color w:val="222222"/>
          <w:shd w:val="clear" w:color="auto" w:fill="FFFFFF"/>
          <w:lang w:eastAsia="en-GB"/>
        </w:rPr>
        <w:t>).</w:t>
      </w:r>
    </w:p>
    <w:p w14:paraId="016CF7A1" w14:textId="77777777" w:rsidR="006C3FA3" w:rsidRPr="00734710" w:rsidRDefault="006C3FA3">
      <w:pPr>
        <w:spacing w:line="480" w:lineRule="auto"/>
        <w:rPr>
          <w:rFonts w:eastAsia="Times New Roman" w:cs="Calibri"/>
          <w:color w:val="222222"/>
          <w:shd w:val="clear" w:color="auto" w:fill="FFFFFF"/>
          <w:lang w:eastAsia="en-GB"/>
        </w:rPr>
      </w:pPr>
    </w:p>
    <w:p w14:paraId="4C649D0D" w14:textId="77777777" w:rsidR="006C3FA3" w:rsidRPr="00F66D9E" w:rsidRDefault="006C3FA3">
      <w:pPr>
        <w:spacing w:line="480" w:lineRule="auto"/>
        <w:rPr>
          <w:rFonts w:eastAsia="Times New Roman" w:cs="Calibri"/>
          <w:color w:val="222222"/>
          <w:shd w:val="clear" w:color="auto" w:fill="FFFFFF"/>
          <w:lang w:eastAsia="en-GB"/>
        </w:rPr>
      </w:pPr>
      <w:r w:rsidRPr="00C8358E">
        <w:rPr>
          <w:rFonts w:eastAsia="Times New Roman" w:cs="Calibri"/>
          <w:color w:val="222222"/>
          <w:shd w:val="clear" w:color="auto" w:fill="FFFFFF"/>
          <w:lang w:eastAsia="en-GB"/>
        </w:rPr>
        <w:t xml:space="preserve">Rom S and Reich Z (2017) Between the technological hare and the journalistic tortoise: Minimization of knowledge claims in online news flashes. </w:t>
      </w:r>
      <w:r w:rsidRPr="00F66D9E">
        <w:rPr>
          <w:rFonts w:eastAsia="Times New Roman" w:cs="Calibri"/>
          <w:i/>
          <w:color w:val="222222"/>
          <w:shd w:val="clear" w:color="auto" w:fill="FFFFFF"/>
          <w:lang w:eastAsia="en-GB"/>
        </w:rPr>
        <w:t>Journalism</w:t>
      </w:r>
      <w:r w:rsidRPr="00F66D9E">
        <w:rPr>
          <w:rFonts w:eastAsia="Times New Roman" w:cs="Calibri"/>
          <w:color w:val="222222"/>
          <w:shd w:val="clear" w:color="auto" w:fill="FFFFFF"/>
          <w:lang w:eastAsia="en-GB"/>
        </w:rPr>
        <w:t xml:space="preserve">, online first, </w:t>
      </w:r>
      <w:r w:rsidRPr="00F66D9E">
        <w:rPr>
          <w:rFonts w:eastAsia="Times New Roman" w:cs="Calibri"/>
          <w:color w:val="222222"/>
          <w:shd w:val="clear" w:color="auto" w:fill="FFFFFF"/>
          <w:lang w:val="en-US" w:eastAsia="en-GB"/>
        </w:rPr>
        <w:t>https://doi.org/10.1177/1464884917740050</w:t>
      </w:r>
    </w:p>
    <w:p w14:paraId="4AE9D317" w14:textId="77777777" w:rsidR="00F81D8E" w:rsidRPr="00F66D9E" w:rsidRDefault="00F81D8E">
      <w:pPr>
        <w:spacing w:line="480" w:lineRule="auto"/>
        <w:rPr>
          <w:rFonts w:eastAsia="Times New Roman" w:cs="Calibri"/>
          <w:color w:val="222222"/>
          <w:shd w:val="clear" w:color="auto" w:fill="FFFFFF"/>
          <w:lang w:eastAsia="en-GB"/>
        </w:rPr>
      </w:pPr>
    </w:p>
    <w:p w14:paraId="3C85D9FE" w14:textId="77777777" w:rsidR="00660A86" w:rsidRPr="00F66D9E" w:rsidRDefault="00EA59DD">
      <w:pPr>
        <w:spacing w:line="480" w:lineRule="auto"/>
        <w:rPr>
          <w:rFonts w:eastAsia="Times New Roman" w:cs="Calibri"/>
          <w:color w:val="222222"/>
          <w:shd w:val="clear" w:color="auto" w:fill="FFFFFF"/>
          <w:lang w:val="en-US" w:eastAsia="en-GB"/>
        </w:rPr>
      </w:pPr>
      <w:r w:rsidRPr="00F66D9E">
        <w:rPr>
          <w:rFonts w:eastAsia="Times New Roman" w:cs="Calibri"/>
          <w:color w:val="222222"/>
          <w:shd w:val="clear" w:color="auto" w:fill="FFFFFF"/>
          <w:lang w:val="en-US" w:eastAsia="en-GB"/>
        </w:rPr>
        <w:t>Scannell P</w:t>
      </w:r>
      <w:r w:rsidR="00F14E8C" w:rsidRPr="00F66D9E">
        <w:rPr>
          <w:rFonts w:eastAsia="Times New Roman" w:cs="Calibri"/>
          <w:color w:val="222222"/>
          <w:shd w:val="clear" w:color="auto" w:fill="FFFFFF"/>
          <w:lang w:val="en-US" w:eastAsia="en-GB"/>
        </w:rPr>
        <w:t xml:space="preserve"> (</w:t>
      </w:r>
      <w:r w:rsidRPr="00F66D9E">
        <w:rPr>
          <w:rFonts w:eastAsia="Times New Roman" w:cs="Calibri"/>
          <w:color w:val="222222"/>
          <w:shd w:val="clear" w:color="auto" w:fill="FFFFFF"/>
          <w:lang w:val="en-US" w:eastAsia="en-GB"/>
        </w:rPr>
        <w:t>2014</w:t>
      </w:r>
      <w:r w:rsidR="00F14E8C" w:rsidRPr="00F66D9E">
        <w:rPr>
          <w:rFonts w:eastAsia="Times New Roman" w:cs="Calibri"/>
          <w:color w:val="222222"/>
          <w:shd w:val="clear" w:color="auto" w:fill="FFFFFF"/>
          <w:lang w:val="en-US" w:eastAsia="en-GB"/>
        </w:rPr>
        <w:t>)</w:t>
      </w:r>
      <w:r w:rsidRPr="00F66D9E">
        <w:rPr>
          <w:rFonts w:eastAsia="Times New Roman" w:cs="Calibri"/>
          <w:color w:val="222222"/>
          <w:shd w:val="clear" w:color="auto" w:fill="FFFFFF"/>
          <w:lang w:val="en-US" w:eastAsia="en-GB"/>
        </w:rPr>
        <w:t xml:space="preserve"> </w:t>
      </w:r>
      <w:r w:rsidRPr="00F66D9E">
        <w:rPr>
          <w:rFonts w:eastAsia="Times New Roman" w:cs="Calibri"/>
          <w:i/>
          <w:iCs/>
          <w:color w:val="222222"/>
          <w:shd w:val="clear" w:color="auto" w:fill="FFFFFF"/>
          <w:lang w:val="en-US" w:eastAsia="en-GB"/>
        </w:rPr>
        <w:t>Television and the Meaning of Live: An Enquiry into the Human Situation</w:t>
      </w:r>
      <w:r w:rsidR="006C3431" w:rsidRPr="00F66D9E">
        <w:rPr>
          <w:rFonts w:eastAsia="Times New Roman" w:cs="Calibri"/>
          <w:color w:val="222222"/>
          <w:shd w:val="clear" w:color="auto" w:fill="FFFFFF"/>
          <w:lang w:val="en-US" w:eastAsia="en-GB"/>
        </w:rPr>
        <w:t xml:space="preserve">. </w:t>
      </w:r>
      <w:r w:rsidRPr="00F66D9E">
        <w:rPr>
          <w:rFonts w:eastAsia="Times New Roman" w:cs="Calibri"/>
          <w:color w:val="222222"/>
          <w:shd w:val="clear" w:color="auto" w:fill="FFFFFF"/>
          <w:lang w:val="en-US" w:eastAsia="en-GB"/>
        </w:rPr>
        <w:t>London: Polity Press.</w:t>
      </w:r>
    </w:p>
    <w:p w14:paraId="7608C51B" w14:textId="77777777" w:rsidR="00F81D8E" w:rsidRPr="00F66D9E" w:rsidRDefault="00F81D8E">
      <w:pPr>
        <w:spacing w:line="480" w:lineRule="auto"/>
        <w:rPr>
          <w:rFonts w:eastAsia="Times New Roman" w:cs="Calibri"/>
          <w:color w:val="222222"/>
          <w:shd w:val="clear" w:color="auto" w:fill="FFFFFF"/>
          <w:lang w:eastAsia="en-GB"/>
        </w:rPr>
      </w:pPr>
    </w:p>
    <w:p w14:paraId="497E82DC" w14:textId="77777777" w:rsidR="0021705E" w:rsidRPr="00F66D9E" w:rsidRDefault="00660A86">
      <w:pPr>
        <w:spacing w:line="480" w:lineRule="auto"/>
        <w:rPr>
          <w:rFonts w:eastAsia="Times New Roman" w:cs="Calibri"/>
          <w:color w:val="222222"/>
          <w:shd w:val="clear" w:color="auto" w:fill="FFFFFF"/>
          <w:lang w:val="en-US" w:eastAsia="en-GB"/>
        </w:rPr>
      </w:pPr>
      <w:r w:rsidRPr="00F66D9E">
        <w:rPr>
          <w:rFonts w:eastAsia="Times New Roman" w:cs="Calibri"/>
          <w:color w:val="222222"/>
          <w:shd w:val="clear" w:color="auto" w:fill="FFFFFF"/>
          <w:lang w:eastAsia="en-GB"/>
        </w:rPr>
        <w:t>Steensen S and Ahva L</w:t>
      </w:r>
      <w:r w:rsidR="00F14E8C" w:rsidRPr="00F66D9E">
        <w:rPr>
          <w:rFonts w:eastAsia="Times New Roman" w:cs="Calibri"/>
          <w:color w:val="222222"/>
          <w:shd w:val="clear" w:color="auto" w:fill="FFFFFF"/>
          <w:lang w:eastAsia="en-GB"/>
        </w:rPr>
        <w:t xml:space="preserve"> (</w:t>
      </w:r>
      <w:r w:rsidRPr="00F66D9E">
        <w:rPr>
          <w:rFonts w:eastAsia="Times New Roman" w:cs="Calibri"/>
          <w:color w:val="222222"/>
          <w:shd w:val="clear" w:color="auto" w:fill="FFFFFF"/>
          <w:lang w:eastAsia="en-GB"/>
        </w:rPr>
        <w:t>2015</w:t>
      </w:r>
      <w:r w:rsidR="00F14E8C" w:rsidRPr="00F66D9E">
        <w:rPr>
          <w:rFonts w:eastAsia="Times New Roman" w:cs="Calibri"/>
          <w:color w:val="222222"/>
          <w:shd w:val="clear" w:color="auto" w:fill="FFFFFF"/>
          <w:lang w:eastAsia="en-GB"/>
        </w:rPr>
        <w:t>)</w:t>
      </w:r>
      <w:r w:rsidRPr="00F66D9E">
        <w:rPr>
          <w:rFonts w:eastAsia="Times New Roman" w:cs="Calibri"/>
          <w:color w:val="222222"/>
          <w:shd w:val="clear" w:color="auto" w:fill="FFFFFF"/>
          <w:lang w:eastAsia="en-GB"/>
        </w:rPr>
        <w:t xml:space="preserve"> Theories of journalism in a digital age: An exploration and introduction. </w:t>
      </w:r>
      <w:r w:rsidRPr="00F66D9E">
        <w:rPr>
          <w:rFonts w:eastAsia="Times New Roman" w:cs="Calibri"/>
          <w:i/>
          <w:color w:val="222222"/>
          <w:shd w:val="clear" w:color="auto" w:fill="FFFFFF"/>
          <w:lang w:eastAsia="en-GB"/>
        </w:rPr>
        <w:t>Journalism Practice</w:t>
      </w:r>
      <w:r w:rsidRPr="00F66D9E">
        <w:rPr>
          <w:rFonts w:eastAsia="Times New Roman" w:cs="Calibri"/>
          <w:color w:val="222222"/>
          <w:shd w:val="clear" w:color="auto" w:fill="FFFFFF"/>
          <w:lang w:eastAsia="en-GB"/>
        </w:rPr>
        <w:t xml:space="preserve"> 9(1)</w:t>
      </w:r>
      <w:r w:rsidR="00F14E8C" w:rsidRPr="00F66D9E">
        <w:rPr>
          <w:rFonts w:eastAsia="Times New Roman" w:cs="Calibri"/>
          <w:color w:val="222222"/>
          <w:shd w:val="clear" w:color="auto" w:fill="FFFFFF"/>
          <w:lang w:eastAsia="en-GB"/>
        </w:rPr>
        <w:t>:</w:t>
      </w:r>
      <w:r w:rsidRPr="00F66D9E">
        <w:rPr>
          <w:rFonts w:eastAsia="Times New Roman" w:cs="Calibri"/>
          <w:color w:val="222222"/>
          <w:shd w:val="clear" w:color="auto" w:fill="FFFFFF"/>
          <w:lang w:eastAsia="en-GB"/>
        </w:rPr>
        <w:t xml:space="preserve"> 1</w:t>
      </w:r>
      <w:r w:rsidR="00EA73A6" w:rsidRPr="00F66D9E">
        <w:rPr>
          <w:rFonts w:eastAsia="Times New Roman" w:cs="Calibri"/>
          <w:color w:val="222222"/>
          <w:shd w:val="clear" w:color="auto" w:fill="FFFFFF"/>
          <w:lang w:eastAsia="en-GB"/>
        </w:rPr>
        <w:t>–</w:t>
      </w:r>
      <w:r w:rsidRPr="00F66D9E">
        <w:rPr>
          <w:rFonts w:eastAsia="Times New Roman" w:cs="Calibri"/>
          <w:color w:val="222222"/>
          <w:shd w:val="clear" w:color="auto" w:fill="FFFFFF"/>
          <w:lang w:eastAsia="en-GB"/>
        </w:rPr>
        <w:t>18.</w:t>
      </w:r>
    </w:p>
    <w:p w14:paraId="156F1B0D" w14:textId="77777777" w:rsidR="00F81D8E" w:rsidRPr="00F66D9E" w:rsidRDefault="00F81D8E">
      <w:pPr>
        <w:spacing w:line="480" w:lineRule="auto"/>
        <w:rPr>
          <w:rFonts w:eastAsia="Times New Roman" w:cs="Calibri"/>
          <w:lang w:val="en-US" w:eastAsia="en-GB"/>
        </w:rPr>
      </w:pPr>
    </w:p>
    <w:p w14:paraId="626D6F21" w14:textId="77777777" w:rsidR="0021705E" w:rsidRPr="00F66D9E" w:rsidRDefault="0021705E">
      <w:pPr>
        <w:spacing w:line="480" w:lineRule="auto"/>
        <w:rPr>
          <w:rFonts w:eastAsia="Times New Roman" w:cs="Calibri"/>
          <w:lang w:val="en-US" w:eastAsia="en-GB"/>
        </w:rPr>
      </w:pPr>
      <w:r w:rsidRPr="00F66D9E">
        <w:rPr>
          <w:rFonts w:eastAsia="Times New Roman" w:cs="Calibri"/>
          <w:lang w:val="en-US" w:eastAsia="en-GB"/>
        </w:rPr>
        <w:t xml:space="preserve">Stiegler B (1994, 1996) </w:t>
      </w:r>
      <w:r w:rsidRPr="00F66D9E">
        <w:rPr>
          <w:rFonts w:eastAsia="Times New Roman" w:cs="Calibri"/>
          <w:i/>
          <w:lang w:val="en-US" w:eastAsia="en-GB"/>
        </w:rPr>
        <w:t>La Technique et le Temps 1. La Faute d’Épiméthée</w:t>
      </w:r>
      <w:r w:rsidRPr="00F66D9E">
        <w:rPr>
          <w:rFonts w:eastAsia="Times New Roman" w:cs="Calibri"/>
          <w:lang w:val="en-US" w:eastAsia="en-GB"/>
        </w:rPr>
        <w:t>, Vol</w:t>
      </w:r>
      <w:r w:rsidR="00EA73A6" w:rsidRPr="00F66D9E">
        <w:rPr>
          <w:rFonts w:eastAsia="Times New Roman" w:cs="Calibri"/>
          <w:lang w:val="en-US" w:eastAsia="en-GB"/>
        </w:rPr>
        <w:t>s</w:t>
      </w:r>
      <w:r w:rsidRPr="00F66D9E">
        <w:rPr>
          <w:rFonts w:eastAsia="Times New Roman" w:cs="Calibri"/>
          <w:lang w:val="en-US" w:eastAsia="en-GB"/>
        </w:rPr>
        <w:t xml:space="preserve"> I and II. Paris: Galilée.</w:t>
      </w:r>
    </w:p>
    <w:p w14:paraId="1B4D21AD" w14:textId="77777777" w:rsidR="00F81D8E" w:rsidRPr="00F66D9E" w:rsidRDefault="00F81D8E">
      <w:pPr>
        <w:spacing w:line="480" w:lineRule="auto"/>
        <w:rPr>
          <w:rFonts w:cs="Calibri"/>
          <w:color w:val="000000"/>
        </w:rPr>
      </w:pPr>
    </w:p>
    <w:p w14:paraId="74D45D85" w14:textId="77777777" w:rsidR="005654D7" w:rsidRPr="00F66D9E" w:rsidRDefault="00BD53C3">
      <w:pPr>
        <w:spacing w:line="480" w:lineRule="auto"/>
        <w:rPr>
          <w:rFonts w:cs="Calibri"/>
          <w:color w:val="000000"/>
        </w:rPr>
      </w:pPr>
      <w:r w:rsidRPr="00C66750">
        <w:rPr>
          <w:rFonts w:cs="Calibri"/>
          <w:color w:val="000000"/>
          <w:lang w:val="en-US"/>
        </w:rPr>
        <w:t xml:space="preserve">Tereszkiewicz, A </w:t>
      </w:r>
      <w:r w:rsidR="00EA73A6" w:rsidRPr="00B70B62">
        <w:rPr>
          <w:rFonts w:cs="Calibri"/>
          <w:color w:val="000000"/>
          <w:lang w:val="en-US"/>
        </w:rPr>
        <w:t>(</w:t>
      </w:r>
      <w:r w:rsidRPr="003646A0">
        <w:rPr>
          <w:rFonts w:cs="Calibri"/>
          <w:color w:val="000000"/>
          <w:lang w:val="en-US"/>
        </w:rPr>
        <w:t>2014</w:t>
      </w:r>
      <w:r w:rsidR="00EA73A6" w:rsidRPr="003646A0">
        <w:rPr>
          <w:rFonts w:cs="Calibri"/>
          <w:color w:val="000000"/>
          <w:lang w:val="en-US"/>
        </w:rPr>
        <w:t>)</w:t>
      </w:r>
      <w:r w:rsidRPr="00EE22F4">
        <w:rPr>
          <w:rFonts w:cs="Calibri"/>
          <w:color w:val="000000"/>
          <w:lang w:val="en-US"/>
        </w:rPr>
        <w:t xml:space="preserve"> ‘I’m </w:t>
      </w:r>
      <w:r w:rsidR="004C51C3" w:rsidRPr="00C8358E">
        <w:rPr>
          <w:rFonts w:cs="Calibri"/>
          <w:color w:val="000000"/>
          <w:lang w:val="en-US"/>
        </w:rPr>
        <w:t>n</w:t>
      </w:r>
      <w:r w:rsidRPr="00EC4D1E">
        <w:rPr>
          <w:rFonts w:cs="Calibri"/>
          <w:color w:val="000000"/>
          <w:lang w:val="en-US"/>
        </w:rPr>
        <w:t>ot</w:t>
      </w:r>
      <w:r w:rsidRPr="00F66D9E">
        <w:rPr>
          <w:rFonts w:cs="Calibri"/>
          <w:color w:val="000000"/>
          <w:lang w:val="en-US"/>
        </w:rPr>
        <w:t xml:space="preserve"> </w:t>
      </w:r>
      <w:r w:rsidR="00EA73A6" w:rsidRPr="00F66D9E">
        <w:rPr>
          <w:rFonts w:cs="Calibri"/>
          <w:color w:val="000000"/>
          <w:lang w:val="en-US"/>
        </w:rPr>
        <w:t>s</w:t>
      </w:r>
      <w:r w:rsidRPr="00F66D9E">
        <w:rPr>
          <w:rFonts w:cs="Calibri"/>
          <w:color w:val="000000"/>
          <w:lang w:val="en-US"/>
        </w:rPr>
        <w:t xml:space="preserve">ure </w:t>
      </w:r>
      <w:r w:rsidR="00EA73A6" w:rsidRPr="00F66D9E">
        <w:rPr>
          <w:rFonts w:cs="Calibri"/>
          <w:color w:val="000000"/>
          <w:lang w:val="en-US"/>
        </w:rPr>
        <w:t>w</w:t>
      </w:r>
      <w:r w:rsidRPr="00F66D9E">
        <w:rPr>
          <w:rFonts w:cs="Calibri"/>
          <w:color w:val="000000"/>
          <w:lang w:val="en-US"/>
        </w:rPr>
        <w:t xml:space="preserve">hat </w:t>
      </w:r>
      <w:r w:rsidR="00EA73A6" w:rsidRPr="00F66D9E">
        <w:rPr>
          <w:rFonts w:cs="Calibri"/>
          <w:color w:val="000000"/>
          <w:lang w:val="en-US"/>
        </w:rPr>
        <w:t>t</w:t>
      </w:r>
      <w:r w:rsidRPr="00F66D9E">
        <w:rPr>
          <w:rFonts w:cs="Calibri"/>
          <w:color w:val="000000"/>
          <w:lang w:val="en-US"/>
        </w:rPr>
        <w:t xml:space="preserve">hat </w:t>
      </w:r>
      <w:r w:rsidR="00EA73A6" w:rsidRPr="00F66D9E">
        <w:rPr>
          <w:rFonts w:cs="Calibri"/>
          <w:color w:val="000000"/>
          <w:lang w:val="en-US"/>
        </w:rPr>
        <w:t>m</w:t>
      </w:r>
      <w:r w:rsidRPr="00F66D9E">
        <w:rPr>
          <w:rFonts w:cs="Calibri"/>
          <w:color w:val="000000"/>
          <w:lang w:val="en-US"/>
        </w:rPr>
        <w:t xml:space="preserve">eans </w:t>
      </w:r>
      <w:r w:rsidR="00EA73A6" w:rsidRPr="00F66D9E">
        <w:rPr>
          <w:rFonts w:cs="Calibri"/>
          <w:color w:val="000000"/>
          <w:lang w:val="en-US"/>
        </w:rPr>
        <w:t>y</w:t>
      </w:r>
      <w:r w:rsidRPr="00F66D9E">
        <w:rPr>
          <w:rFonts w:cs="Calibri"/>
          <w:color w:val="000000"/>
          <w:lang w:val="en-US"/>
        </w:rPr>
        <w:t xml:space="preserve">et, </w:t>
      </w:r>
      <w:r w:rsidR="00EA73A6" w:rsidRPr="00F66D9E">
        <w:rPr>
          <w:rFonts w:cs="Calibri"/>
          <w:color w:val="000000"/>
          <w:lang w:val="en-US"/>
        </w:rPr>
        <w:t>b</w:t>
      </w:r>
      <w:r w:rsidRPr="00F66D9E">
        <w:rPr>
          <w:rFonts w:cs="Calibri"/>
          <w:color w:val="000000"/>
          <w:lang w:val="en-US"/>
        </w:rPr>
        <w:t xml:space="preserve">ut </w:t>
      </w:r>
      <w:r w:rsidR="00EA73A6" w:rsidRPr="00F66D9E">
        <w:rPr>
          <w:rFonts w:cs="Calibri"/>
          <w:color w:val="000000"/>
          <w:lang w:val="en-US"/>
        </w:rPr>
        <w:t>w</w:t>
      </w:r>
      <w:r w:rsidRPr="00F66D9E">
        <w:rPr>
          <w:rFonts w:cs="Calibri"/>
          <w:color w:val="000000"/>
          <w:lang w:val="en-US"/>
        </w:rPr>
        <w:t xml:space="preserve">e’ll </w:t>
      </w:r>
      <w:r w:rsidR="00EA73A6" w:rsidRPr="00F66D9E">
        <w:rPr>
          <w:rFonts w:cs="Calibri"/>
          <w:color w:val="000000"/>
          <w:lang w:val="en-US"/>
        </w:rPr>
        <w:t>s</w:t>
      </w:r>
      <w:r w:rsidRPr="00F66D9E">
        <w:rPr>
          <w:rFonts w:cs="Calibri"/>
          <w:color w:val="000000"/>
          <w:lang w:val="en-US"/>
        </w:rPr>
        <w:t xml:space="preserve">oon </w:t>
      </w:r>
      <w:r w:rsidR="00EA73A6" w:rsidRPr="00F66D9E">
        <w:rPr>
          <w:rFonts w:cs="Calibri"/>
          <w:color w:val="000000"/>
          <w:lang w:val="en-US"/>
        </w:rPr>
        <w:t>f</w:t>
      </w:r>
      <w:r w:rsidRPr="00F66D9E">
        <w:rPr>
          <w:rFonts w:cs="Calibri"/>
          <w:color w:val="000000"/>
          <w:lang w:val="en-US"/>
        </w:rPr>
        <w:t xml:space="preserve">ind </w:t>
      </w:r>
      <w:r w:rsidR="00EA73A6" w:rsidRPr="00F66D9E">
        <w:rPr>
          <w:rFonts w:cs="Calibri"/>
          <w:color w:val="000000"/>
          <w:lang w:val="en-US"/>
        </w:rPr>
        <w:t>o</w:t>
      </w:r>
      <w:r w:rsidRPr="00F66D9E">
        <w:rPr>
          <w:rFonts w:cs="Calibri"/>
          <w:color w:val="000000"/>
          <w:lang w:val="en-US"/>
        </w:rPr>
        <w:t>ut’</w:t>
      </w:r>
      <w:r w:rsidR="00EA73A6" w:rsidRPr="00F66D9E">
        <w:rPr>
          <w:rFonts w:cs="Calibri"/>
          <w:color w:val="000000"/>
          <w:lang w:val="en-US"/>
        </w:rPr>
        <w:t>:</w:t>
      </w:r>
      <w:r w:rsidRPr="00F66D9E">
        <w:rPr>
          <w:rFonts w:cs="Calibri"/>
          <w:color w:val="000000"/>
          <w:lang w:val="en-US"/>
        </w:rPr>
        <w:t xml:space="preserve"> The</w:t>
      </w:r>
      <w:r w:rsidR="006C3431" w:rsidRPr="00F66D9E">
        <w:rPr>
          <w:rFonts w:cs="Calibri"/>
          <w:color w:val="000000"/>
          <w:lang w:val="en-US"/>
        </w:rPr>
        <w:t xml:space="preserve"> </w:t>
      </w:r>
      <w:r w:rsidR="00EA73A6" w:rsidRPr="00F66D9E">
        <w:rPr>
          <w:rFonts w:cs="Calibri"/>
          <w:color w:val="000000"/>
          <w:lang w:val="en-US"/>
        </w:rPr>
        <w:t>d</w:t>
      </w:r>
      <w:r w:rsidRPr="00F66D9E">
        <w:rPr>
          <w:rFonts w:cs="Calibri"/>
          <w:color w:val="000000"/>
          <w:lang w:val="en-US"/>
        </w:rPr>
        <w:t xml:space="preserve">iscourse of </w:t>
      </w:r>
      <w:r w:rsidR="00EA73A6" w:rsidRPr="00F66D9E">
        <w:rPr>
          <w:rFonts w:cs="Calibri"/>
          <w:color w:val="000000"/>
          <w:lang w:val="en-US"/>
        </w:rPr>
        <w:t>n</w:t>
      </w:r>
      <w:r w:rsidRPr="00F66D9E">
        <w:rPr>
          <w:rFonts w:cs="Calibri"/>
          <w:color w:val="000000"/>
          <w:lang w:val="en-US"/>
        </w:rPr>
        <w:t xml:space="preserve">ewspaper </w:t>
      </w:r>
      <w:r w:rsidR="00EA73A6" w:rsidRPr="00F66D9E">
        <w:rPr>
          <w:rFonts w:cs="Calibri"/>
          <w:color w:val="000000"/>
          <w:lang w:val="en-US"/>
        </w:rPr>
        <w:t>l</w:t>
      </w:r>
      <w:r w:rsidRPr="00F66D9E">
        <w:rPr>
          <w:rFonts w:cs="Calibri"/>
          <w:color w:val="000000"/>
          <w:lang w:val="en-US"/>
        </w:rPr>
        <w:t xml:space="preserve">ive </w:t>
      </w:r>
      <w:r w:rsidR="00EA73A6" w:rsidRPr="00F66D9E">
        <w:rPr>
          <w:rFonts w:cs="Calibri"/>
          <w:color w:val="000000"/>
          <w:lang w:val="en-US"/>
        </w:rPr>
        <w:t>b</w:t>
      </w:r>
      <w:r w:rsidRPr="00F66D9E">
        <w:rPr>
          <w:rFonts w:cs="Calibri"/>
          <w:color w:val="000000"/>
          <w:lang w:val="en-US"/>
        </w:rPr>
        <w:t xml:space="preserve">logs. </w:t>
      </w:r>
      <w:r w:rsidRPr="00F66D9E">
        <w:rPr>
          <w:rFonts w:cs="Calibri"/>
          <w:i/>
          <w:color w:val="000000"/>
          <w:lang w:val="en-US"/>
        </w:rPr>
        <w:t>Studia Linguistica</w:t>
      </w:r>
      <w:r w:rsidRPr="00F66D9E">
        <w:rPr>
          <w:rFonts w:cs="Calibri"/>
          <w:color w:val="000000"/>
          <w:lang w:val="en-US"/>
        </w:rPr>
        <w:t xml:space="preserve"> </w:t>
      </w:r>
      <w:r w:rsidRPr="00F66D9E">
        <w:rPr>
          <w:rFonts w:cs="Calibri"/>
          <w:i/>
          <w:color w:val="000000"/>
          <w:lang w:val="en-US"/>
        </w:rPr>
        <w:t>Universitatis Iagellonicae Cracoviensis</w:t>
      </w:r>
      <w:r w:rsidR="006C3431" w:rsidRPr="00F66D9E">
        <w:rPr>
          <w:rFonts w:cs="Calibri"/>
          <w:color w:val="000000"/>
          <w:lang w:val="en-US"/>
        </w:rPr>
        <w:t xml:space="preserve"> </w:t>
      </w:r>
      <w:r w:rsidRPr="00F66D9E">
        <w:rPr>
          <w:rFonts w:cs="Calibri"/>
          <w:color w:val="000000"/>
          <w:lang w:val="en-US"/>
        </w:rPr>
        <w:t>131(3): 299–319.</w:t>
      </w:r>
    </w:p>
    <w:p w14:paraId="12149DAC" w14:textId="77777777" w:rsidR="00F81D8E" w:rsidRPr="00F66D9E" w:rsidRDefault="00F81D8E">
      <w:pPr>
        <w:spacing w:line="480" w:lineRule="auto"/>
        <w:rPr>
          <w:rFonts w:eastAsia="Times New Roman" w:cs="Calibri"/>
          <w:color w:val="222222"/>
          <w:shd w:val="clear" w:color="auto" w:fill="FFFFFF"/>
          <w:lang w:val="en-US" w:eastAsia="en-GB"/>
        </w:rPr>
      </w:pPr>
    </w:p>
    <w:p w14:paraId="3BF187C2" w14:textId="77777777" w:rsidR="00660A86" w:rsidRPr="00F66D9E" w:rsidRDefault="005654D7">
      <w:pPr>
        <w:spacing w:line="480" w:lineRule="auto"/>
        <w:rPr>
          <w:rFonts w:eastAsia="Times New Roman" w:cs="Calibri"/>
          <w:color w:val="222222"/>
          <w:shd w:val="clear" w:color="auto" w:fill="FFFFFF"/>
          <w:lang w:val="en-US" w:eastAsia="en-GB"/>
        </w:rPr>
      </w:pPr>
      <w:r w:rsidRPr="00F66D9E">
        <w:rPr>
          <w:rFonts w:eastAsia="Times New Roman" w:cs="Calibri"/>
          <w:color w:val="222222"/>
          <w:shd w:val="clear" w:color="auto" w:fill="FFFFFF"/>
          <w:lang w:val="en-US" w:eastAsia="en-GB"/>
        </w:rPr>
        <w:t>Thorsen</w:t>
      </w:r>
      <w:r w:rsidR="00EA73A6" w:rsidRPr="00F66D9E">
        <w:rPr>
          <w:rFonts w:eastAsia="Times New Roman" w:cs="Calibri"/>
          <w:color w:val="222222"/>
          <w:shd w:val="clear" w:color="auto" w:fill="FFFFFF"/>
          <w:lang w:val="en-US" w:eastAsia="en-GB"/>
        </w:rPr>
        <w:t xml:space="preserve"> E (</w:t>
      </w:r>
      <w:r w:rsidRPr="00F66D9E">
        <w:rPr>
          <w:rFonts w:eastAsia="Times New Roman" w:cs="Calibri"/>
          <w:color w:val="222222"/>
          <w:shd w:val="clear" w:color="auto" w:fill="FFFFFF"/>
          <w:lang w:val="en-US" w:eastAsia="en-GB"/>
        </w:rPr>
        <w:t>2013</w:t>
      </w:r>
      <w:r w:rsidR="00EA73A6" w:rsidRPr="00F66D9E">
        <w:rPr>
          <w:rFonts w:eastAsia="Times New Roman" w:cs="Calibri"/>
          <w:color w:val="222222"/>
          <w:shd w:val="clear" w:color="auto" w:fill="FFFFFF"/>
          <w:lang w:val="en-US" w:eastAsia="en-GB"/>
        </w:rPr>
        <w:t>)</w:t>
      </w:r>
      <w:r w:rsidRPr="00F66D9E">
        <w:rPr>
          <w:rFonts w:eastAsia="Times New Roman" w:cs="Calibri"/>
          <w:color w:val="222222"/>
          <w:shd w:val="clear" w:color="auto" w:fill="FFFFFF"/>
          <w:lang w:val="en-US" w:eastAsia="en-GB"/>
        </w:rPr>
        <w:t xml:space="preserve"> Live </w:t>
      </w:r>
      <w:r w:rsidR="00EA73A6" w:rsidRPr="00F66D9E">
        <w:rPr>
          <w:rFonts w:eastAsia="Times New Roman" w:cs="Calibri"/>
          <w:color w:val="222222"/>
          <w:shd w:val="clear" w:color="auto" w:fill="FFFFFF"/>
          <w:lang w:val="en-US" w:eastAsia="en-GB"/>
        </w:rPr>
        <w:t>b</w:t>
      </w:r>
      <w:r w:rsidRPr="00F66D9E">
        <w:rPr>
          <w:rFonts w:eastAsia="Times New Roman" w:cs="Calibri"/>
          <w:color w:val="222222"/>
          <w:shd w:val="clear" w:color="auto" w:fill="FFFFFF"/>
          <w:lang w:val="en-US" w:eastAsia="en-GB"/>
        </w:rPr>
        <w:t xml:space="preserve">logging and </w:t>
      </w:r>
      <w:r w:rsidR="00EA73A6" w:rsidRPr="00F66D9E">
        <w:rPr>
          <w:rFonts w:eastAsia="Times New Roman" w:cs="Calibri"/>
          <w:color w:val="222222"/>
          <w:shd w:val="clear" w:color="auto" w:fill="FFFFFF"/>
          <w:lang w:val="en-US" w:eastAsia="en-GB"/>
        </w:rPr>
        <w:t>s</w:t>
      </w:r>
      <w:r w:rsidRPr="00F66D9E">
        <w:rPr>
          <w:rFonts w:eastAsia="Times New Roman" w:cs="Calibri"/>
          <w:color w:val="222222"/>
          <w:shd w:val="clear" w:color="auto" w:fill="FFFFFF"/>
          <w:lang w:val="en-US" w:eastAsia="en-GB"/>
        </w:rPr>
        <w:t xml:space="preserve">ocial </w:t>
      </w:r>
      <w:r w:rsidR="00EA73A6" w:rsidRPr="00F66D9E">
        <w:rPr>
          <w:rFonts w:eastAsia="Times New Roman" w:cs="Calibri"/>
          <w:color w:val="222222"/>
          <w:shd w:val="clear" w:color="auto" w:fill="FFFFFF"/>
          <w:lang w:val="en-US" w:eastAsia="en-GB"/>
        </w:rPr>
        <w:t>m</w:t>
      </w:r>
      <w:r w:rsidRPr="00F66D9E">
        <w:rPr>
          <w:rFonts w:eastAsia="Times New Roman" w:cs="Calibri"/>
          <w:color w:val="222222"/>
          <w:shd w:val="clear" w:color="auto" w:fill="FFFFFF"/>
          <w:lang w:val="en-US" w:eastAsia="en-GB"/>
        </w:rPr>
        <w:t xml:space="preserve">edia </w:t>
      </w:r>
      <w:r w:rsidR="00EA73A6" w:rsidRPr="00F66D9E">
        <w:rPr>
          <w:rFonts w:eastAsia="Times New Roman" w:cs="Calibri"/>
          <w:color w:val="222222"/>
          <w:shd w:val="clear" w:color="auto" w:fill="FFFFFF"/>
          <w:lang w:val="en-US" w:eastAsia="en-GB"/>
        </w:rPr>
        <w:t>c</w:t>
      </w:r>
      <w:r w:rsidRPr="00F66D9E">
        <w:rPr>
          <w:rFonts w:eastAsia="Times New Roman" w:cs="Calibri"/>
          <w:color w:val="222222"/>
          <w:shd w:val="clear" w:color="auto" w:fill="FFFFFF"/>
          <w:lang w:val="en-US" w:eastAsia="en-GB"/>
        </w:rPr>
        <w:t xml:space="preserve">uration: Challenges and </w:t>
      </w:r>
      <w:r w:rsidR="00EA73A6" w:rsidRPr="00F66D9E">
        <w:rPr>
          <w:rFonts w:eastAsia="Times New Roman" w:cs="Calibri"/>
          <w:color w:val="222222"/>
          <w:shd w:val="clear" w:color="auto" w:fill="FFFFFF"/>
          <w:lang w:val="en-US" w:eastAsia="en-GB"/>
        </w:rPr>
        <w:t>o</w:t>
      </w:r>
      <w:r w:rsidRPr="00F66D9E">
        <w:rPr>
          <w:rFonts w:eastAsia="Times New Roman" w:cs="Calibri"/>
          <w:color w:val="222222"/>
          <w:shd w:val="clear" w:color="auto" w:fill="FFFFFF"/>
          <w:lang w:val="en-US" w:eastAsia="en-GB"/>
        </w:rPr>
        <w:t xml:space="preserve">pportunities for </w:t>
      </w:r>
      <w:r w:rsidR="00EA73A6" w:rsidRPr="00F66D9E">
        <w:rPr>
          <w:rFonts w:eastAsia="Times New Roman" w:cs="Calibri"/>
          <w:color w:val="222222"/>
          <w:shd w:val="clear" w:color="auto" w:fill="FFFFFF"/>
          <w:lang w:val="en-US" w:eastAsia="en-GB"/>
        </w:rPr>
        <w:t>j</w:t>
      </w:r>
      <w:r w:rsidRPr="00F66D9E">
        <w:rPr>
          <w:rFonts w:eastAsia="Times New Roman" w:cs="Calibri"/>
          <w:color w:val="222222"/>
          <w:shd w:val="clear" w:color="auto" w:fill="FFFFFF"/>
          <w:lang w:val="en-US" w:eastAsia="en-GB"/>
        </w:rPr>
        <w:t>ournalism</w:t>
      </w:r>
      <w:r w:rsidR="00EA73A6" w:rsidRPr="00F66D9E">
        <w:rPr>
          <w:rFonts w:eastAsia="Times New Roman" w:cs="Calibri"/>
          <w:color w:val="222222"/>
          <w:shd w:val="clear" w:color="auto" w:fill="FFFFFF"/>
          <w:lang w:val="en-US" w:eastAsia="en-GB"/>
        </w:rPr>
        <w:t>. I</w:t>
      </w:r>
      <w:r w:rsidRPr="00F66D9E">
        <w:rPr>
          <w:rFonts w:eastAsia="Times New Roman" w:cs="Calibri"/>
          <w:color w:val="222222"/>
          <w:shd w:val="clear" w:color="auto" w:fill="FFFFFF"/>
          <w:lang w:val="en-US" w:eastAsia="en-GB"/>
        </w:rPr>
        <w:t>n</w:t>
      </w:r>
      <w:r w:rsidR="00EA73A6" w:rsidRPr="00F66D9E">
        <w:rPr>
          <w:rFonts w:eastAsia="Times New Roman" w:cs="Calibri"/>
          <w:color w:val="222222"/>
          <w:shd w:val="clear" w:color="auto" w:fill="FFFFFF"/>
          <w:lang w:val="en-US" w:eastAsia="en-GB"/>
        </w:rPr>
        <w:t>:</w:t>
      </w:r>
      <w:r w:rsidRPr="00F66D9E">
        <w:rPr>
          <w:rFonts w:eastAsia="Times New Roman" w:cs="Calibri"/>
          <w:color w:val="222222"/>
          <w:shd w:val="clear" w:color="auto" w:fill="FFFFFF"/>
          <w:lang w:val="en-US" w:eastAsia="en-GB"/>
        </w:rPr>
        <w:t xml:space="preserve"> </w:t>
      </w:r>
      <w:r w:rsidR="00C5199D" w:rsidRPr="00F66D9E">
        <w:rPr>
          <w:rFonts w:eastAsia="Times New Roman" w:cs="Calibri"/>
          <w:color w:val="222222"/>
          <w:shd w:val="clear" w:color="auto" w:fill="FFFFFF"/>
          <w:lang w:val="en-US" w:eastAsia="en-GB"/>
        </w:rPr>
        <w:t xml:space="preserve">K </w:t>
      </w:r>
      <w:r w:rsidRPr="00F66D9E">
        <w:rPr>
          <w:rFonts w:eastAsia="Times New Roman" w:cs="Calibri"/>
          <w:color w:val="222222"/>
          <w:shd w:val="clear" w:color="auto" w:fill="FFFFFF"/>
          <w:lang w:val="en-US" w:eastAsia="en-GB"/>
        </w:rPr>
        <w:t xml:space="preserve">Fowler-Watt and </w:t>
      </w:r>
      <w:r w:rsidR="00C5199D" w:rsidRPr="00F66D9E">
        <w:rPr>
          <w:rFonts w:eastAsia="Times New Roman" w:cs="Calibri"/>
          <w:color w:val="222222"/>
          <w:shd w:val="clear" w:color="auto" w:fill="FFFFFF"/>
          <w:lang w:val="en-US" w:eastAsia="en-GB"/>
        </w:rPr>
        <w:t xml:space="preserve">S </w:t>
      </w:r>
      <w:r w:rsidRPr="00F66D9E">
        <w:rPr>
          <w:rFonts w:eastAsia="Times New Roman" w:cs="Calibri"/>
          <w:color w:val="222222"/>
          <w:shd w:val="clear" w:color="auto" w:fill="FFFFFF"/>
          <w:lang w:val="en-US" w:eastAsia="en-GB"/>
        </w:rPr>
        <w:t xml:space="preserve">Allan (eds) </w:t>
      </w:r>
      <w:r w:rsidRPr="00F66D9E">
        <w:rPr>
          <w:rFonts w:eastAsia="Times New Roman" w:cs="Calibri"/>
          <w:i/>
          <w:color w:val="222222"/>
          <w:shd w:val="clear" w:color="auto" w:fill="FFFFFF"/>
          <w:lang w:val="en-US" w:eastAsia="en-GB"/>
        </w:rPr>
        <w:t xml:space="preserve">Journalism: New </w:t>
      </w:r>
      <w:r w:rsidRPr="00F66D9E">
        <w:rPr>
          <w:rFonts w:eastAsia="Times New Roman" w:cs="Calibri"/>
          <w:color w:val="222222"/>
          <w:shd w:val="clear" w:color="auto" w:fill="FFFFFF"/>
          <w:lang w:val="en-US" w:eastAsia="en-GB"/>
        </w:rPr>
        <w:t>Challenge</w:t>
      </w:r>
      <w:r w:rsidR="00EA73A6" w:rsidRPr="00F66D9E">
        <w:rPr>
          <w:rFonts w:eastAsia="Times New Roman" w:cs="Calibri"/>
          <w:color w:val="222222"/>
          <w:shd w:val="clear" w:color="auto" w:fill="FFFFFF"/>
          <w:lang w:val="en-US" w:eastAsia="en-GB"/>
        </w:rPr>
        <w:t>s. Bournemouth:</w:t>
      </w:r>
      <w:r w:rsidRPr="00F66D9E">
        <w:rPr>
          <w:rFonts w:eastAsia="Times New Roman" w:cs="Calibri"/>
          <w:color w:val="222222"/>
          <w:shd w:val="clear" w:color="auto" w:fill="FFFFFF"/>
          <w:lang w:val="en-US" w:eastAsia="en-GB"/>
        </w:rPr>
        <w:t xml:space="preserve"> Centre for Journalism &amp; Communication Research</w:t>
      </w:r>
      <w:r w:rsidR="00C5199D" w:rsidRPr="00F66D9E">
        <w:rPr>
          <w:rFonts w:eastAsia="Times New Roman" w:cs="Calibri"/>
          <w:color w:val="222222"/>
          <w:shd w:val="clear" w:color="auto" w:fill="FFFFFF"/>
          <w:lang w:val="en-US" w:eastAsia="en-GB"/>
        </w:rPr>
        <w:t>, pp. 123–145</w:t>
      </w:r>
      <w:r w:rsidR="00EA73A6" w:rsidRPr="00F66D9E">
        <w:rPr>
          <w:rFonts w:eastAsia="Times New Roman" w:cs="Calibri"/>
          <w:color w:val="222222"/>
          <w:shd w:val="clear" w:color="auto" w:fill="FFFFFF"/>
          <w:lang w:val="en-US" w:eastAsia="en-GB"/>
        </w:rPr>
        <w:t>.</w:t>
      </w:r>
    </w:p>
    <w:p w14:paraId="3BF1E0C3" w14:textId="77777777" w:rsidR="00F81D8E" w:rsidRPr="00F66D9E" w:rsidRDefault="00F81D8E">
      <w:pPr>
        <w:spacing w:line="480" w:lineRule="auto"/>
        <w:rPr>
          <w:rFonts w:eastAsia="Times New Roman" w:cs="Calibri"/>
          <w:color w:val="222222"/>
          <w:shd w:val="clear" w:color="auto" w:fill="FFFFFF"/>
          <w:lang w:val="en-US" w:eastAsia="en-GB"/>
        </w:rPr>
      </w:pPr>
    </w:p>
    <w:p w14:paraId="49487706" w14:textId="77777777" w:rsidR="006F4C32" w:rsidRPr="00343498" w:rsidRDefault="006F4C32">
      <w:pPr>
        <w:spacing w:line="480" w:lineRule="auto"/>
        <w:rPr>
          <w:color w:val="222222"/>
          <w:shd w:val="clear" w:color="auto" w:fill="FFFFFF"/>
          <w:lang w:val="en-NZ"/>
        </w:rPr>
      </w:pPr>
      <w:r w:rsidRPr="00F66D9E">
        <w:rPr>
          <w:rFonts w:eastAsia="Times New Roman" w:cs="Calibri"/>
          <w:color w:val="222222"/>
          <w:shd w:val="clear" w:color="auto" w:fill="FFFFFF"/>
          <w:lang w:val="en-US" w:eastAsia="en-GB"/>
        </w:rPr>
        <w:t>Thorsen E and Jackson D (</w:t>
      </w:r>
      <w:r w:rsidR="00C5199D" w:rsidRPr="00F66D9E">
        <w:rPr>
          <w:rFonts w:eastAsia="Times New Roman" w:cs="Calibri"/>
          <w:color w:val="222222"/>
          <w:shd w:val="clear" w:color="auto" w:fill="FFFFFF"/>
          <w:lang w:val="en-US" w:eastAsia="en-GB"/>
        </w:rPr>
        <w:t>2018</w:t>
      </w:r>
      <w:r w:rsidRPr="00F66D9E">
        <w:rPr>
          <w:rFonts w:eastAsia="Times New Roman" w:cs="Calibri"/>
          <w:color w:val="222222"/>
          <w:shd w:val="clear" w:color="auto" w:fill="FFFFFF"/>
          <w:lang w:val="en-US" w:eastAsia="en-GB"/>
        </w:rPr>
        <w:t xml:space="preserve">) Seven characteristics defining online news formats: Towards a typology of sourcing practice. </w:t>
      </w:r>
      <w:r w:rsidRPr="00F66D9E">
        <w:rPr>
          <w:rFonts w:eastAsia="Times New Roman" w:cs="Calibri"/>
          <w:i/>
          <w:color w:val="222222"/>
          <w:shd w:val="clear" w:color="auto" w:fill="FFFFFF"/>
          <w:lang w:val="en-US" w:eastAsia="en-GB"/>
        </w:rPr>
        <w:t>Digital Journalism</w:t>
      </w:r>
      <w:r w:rsidR="00C5199D" w:rsidRPr="00F66D9E">
        <w:rPr>
          <w:rFonts w:eastAsia="Times New Roman" w:cs="Calibri"/>
          <w:color w:val="222222"/>
          <w:shd w:val="clear" w:color="auto" w:fill="FFFFFF"/>
          <w:lang w:val="en-US" w:eastAsia="en-GB"/>
        </w:rPr>
        <w:t xml:space="preserve"> 6(7): 847–868. DOI: </w:t>
      </w:r>
      <w:r w:rsidR="00C5199D" w:rsidRPr="00F66D9E">
        <w:rPr>
          <w:rFonts w:eastAsia="Times New Roman" w:cs="Calibri"/>
          <w:color w:val="222222"/>
          <w:shd w:val="clear" w:color="auto" w:fill="FFFFFF"/>
          <w:lang w:val="en-NZ" w:eastAsia="en-GB"/>
        </w:rPr>
        <w:t>10.1080/21670811.2018.1468722</w:t>
      </w:r>
    </w:p>
    <w:p w14:paraId="7C0B0761" w14:textId="77777777" w:rsidR="00F81D8E" w:rsidRPr="00C66750" w:rsidRDefault="00F81D8E">
      <w:pPr>
        <w:widowControl w:val="0"/>
        <w:autoSpaceDE w:val="0"/>
        <w:autoSpaceDN w:val="0"/>
        <w:adjustRightInd w:val="0"/>
        <w:spacing w:line="480" w:lineRule="auto"/>
        <w:rPr>
          <w:rFonts w:cs="Calibri"/>
          <w:lang w:val="en-US"/>
        </w:rPr>
      </w:pPr>
    </w:p>
    <w:p w14:paraId="4E270B26" w14:textId="77777777" w:rsidR="00D87CC8" w:rsidRPr="00F66D9E" w:rsidRDefault="00D87CC8">
      <w:pPr>
        <w:widowControl w:val="0"/>
        <w:autoSpaceDE w:val="0"/>
        <w:autoSpaceDN w:val="0"/>
        <w:adjustRightInd w:val="0"/>
        <w:spacing w:line="480" w:lineRule="auto"/>
        <w:rPr>
          <w:rFonts w:cs="Calibri"/>
          <w:lang w:val="en-US"/>
        </w:rPr>
      </w:pPr>
      <w:r w:rsidRPr="00734710">
        <w:rPr>
          <w:rFonts w:cs="Calibri"/>
          <w:lang w:val="en-US"/>
        </w:rPr>
        <w:t>Thurman N</w:t>
      </w:r>
      <w:r w:rsidR="00EA73A6" w:rsidRPr="00C8358E">
        <w:rPr>
          <w:rFonts w:cs="Calibri"/>
          <w:lang w:val="en-US"/>
        </w:rPr>
        <w:t xml:space="preserve"> and</w:t>
      </w:r>
      <w:r w:rsidR="006C3431" w:rsidRPr="00EC4D1E">
        <w:rPr>
          <w:rFonts w:cs="Calibri"/>
          <w:lang w:val="en-US"/>
        </w:rPr>
        <w:t xml:space="preserve"> </w:t>
      </w:r>
      <w:r w:rsidRPr="00F66D9E">
        <w:rPr>
          <w:rFonts w:cs="Calibri"/>
          <w:lang w:val="en-US"/>
        </w:rPr>
        <w:t>Rodgers</w:t>
      </w:r>
      <w:r w:rsidR="006C3431" w:rsidRPr="00F66D9E">
        <w:rPr>
          <w:rFonts w:cs="Calibri"/>
          <w:lang w:val="en-US"/>
        </w:rPr>
        <w:t xml:space="preserve"> J</w:t>
      </w:r>
      <w:r w:rsidRPr="00F66D9E">
        <w:rPr>
          <w:rFonts w:cs="Calibri"/>
          <w:lang w:val="en-US"/>
        </w:rPr>
        <w:t xml:space="preserve"> </w:t>
      </w:r>
      <w:r w:rsidR="00EA73A6" w:rsidRPr="00F66D9E">
        <w:rPr>
          <w:rFonts w:cs="Calibri"/>
          <w:lang w:val="en-US"/>
        </w:rPr>
        <w:t>(</w:t>
      </w:r>
      <w:r w:rsidRPr="00F66D9E">
        <w:rPr>
          <w:rFonts w:cs="Calibri"/>
          <w:lang w:val="en-US"/>
        </w:rPr>
        <w:t>2014</w:t>
      </w:r>
      <w:r w:rsidR="00EA73A6" w:rsidRPr="00F66D9E">
        <w:rPr>
          <w:rFonts w:cs="Calibri"/>
          <w:lang w:val="en-US"/>
        </w:rPr>
        <w:t>)</w:t>
      </w:r>
      <w:r w:rsidRPr="00F66D9E">
        <w:rPr>
          <w:rFonts w:cs="Calibri"/>
          <w:lang w:val="en-US"/>
        </w:rPr>
        <w:t xml:space="preserve"> Citizen </w:t>
      </w:r>
      <w:r w:rsidR="00EA73A6" w:rsidRPr="00F66D9E">
        <w:rPr>
          <w:rFonts w:cs="Calibri"/>
          <w:lang w:val="en-US"/>
        </w:rPr>
        <w:t>j</w:t>
      </w:r>
      <w:r w:rsidRPr="00F66D9E">
        <w:rPr>
          <w:rFonts w:cs="Calibri"/>
          <w:lang w:val="en-US"/>
        </w:rPr>
        <w:t xml:space="preserve">ournalism in </w:t>
      </w:r>
      <w:r w:rsidR="00EA73A6" w:rsidRPr="00F66D9E">
        <w:rPr>
          <w:rFonts w:cs="Calibri"/>
          <w:lang w:val="en-US"/>
        </w:rPr>
        <w:t>r</w:t>
      </w:r>
      <w:r w:rsidRPr="00F66D9E">
        <w:rPr>
          <w:rFonts w:cs="Calibri"/>
          <w:lang w:val="en-US"/>
        </w:rPr>
        <w:t xml:space="preserve">eal </w:t>
      </w:r>
      <w:r w:rsidR="00EA73A6" w:rsidRPr="00F66D9E">
        <w:rPr>
          <w:rFonts w:cs="Calibri"/>
          <w:lang w:val="en-US"/>
        </w:rPr>
        <w:t>t</w:t>
      </w:r>
      <w:r w:rsidR="006C3431" w:rsidRPr="00F66D9E">
        <w:rPr>
          <w:rFonts w:cs="Calibri"/>
          <w:lang w:val="en-US"/>
        </w:rPr>
        <w:t>i</w:t>
      </w:r>
      <w:r w:rsidRPr="00F66D9E">
        <w:rPr>
          <w:rFonts w:cs="Calibri"/>
          <w:lang w:val="en-US"/>
        </w:rPr>
        <w:t xml:space="preserve">me: Live </w:t>
      </w:r>
      <w:r w:rsidR="00EA73A6" w:rsidRPr="00F66D9E">
        <w:rPr>
          <w:rFonts w:cs="Calibri"/>
          <w:lang w:val="en-US"/>
        </w:rPr>
        <w:t>b</w:t>
      </w:r>
      <w:r w:rsidRPr="00F66D9E">
        <w:rPr>
          <w:rFonts w:cs="Calibri"/>
          <w:lang w:val="en-US"/>
        </w:rPr>
        <w:t xml:space="preserve">logging and </w:t>
      </w:r>
      <w:r w:rsidR="00EA73A6" w:rsidRPr="00F66D9E">
        <w:rPr>
          <w:rFonts w:cs="Calibri"/>
          <w:lang w:val="en-US"/>
        </w:rPr>
        <w:t>c</w:t>
      </w:r>
      <w:r w:rsidRPr="00F66D9E">
        <w:rPr>
          <w:rFonts w:cs="Calibri"/>
          <w:lang w:val="en-US"/>
        </w:rPr>
        <w:t>risis</w:t>
      </w:r>
      <w:r w:rsidR="006C3431" w:rsidRPr="00F66D9E">
        <w:rPr>
          <w:rFonts w:cs="Calibri"/>
          <w:lang w:val="en-US"/>
        </w:rPr>
        <w:t xml:space="preserve"> </w:t>
      </w:r>
      <w:r w:rsidR="00EA73A6" w:rsidRPr="00F66D9E">
        <w:rPr>
          <w:rFonts w:cs="Calibri"/>
          <w:lang w:val="en-US"/>
        </w:rPr>
        <w:t>e</w:t>
      </w:r>
      <w:r w:rsidRPr="00F66D9E">
        <w:rPr>
          <w:rFonts w:cs="Calibri"/>
          <w:lang w:val="en-US"/>
        </w:rPr>
        <w:t>vents. In</w:t>
      </w:r>
      <w:r w:rsidR="00EA73A6" w:rsidRPr="00F66D9E">
        <w:rPr>
          <w:rFonts w:cs="Calibri"/>
          <w:lang w:val="en-US"/>
        </w:rPr>
        <w:t xml:space="preserve">: </w:t>
      </w:r>
      <w:r w:rsidR="00C5199D" w:rsidRPr="00F66D9E">
        <w:rPr>
          <w:rFonts w:cs="Calibri"/>
          <w:lang w:val="en-US"/>
        </w:rPr>
        <w:t xml:space="preserve">E </w:t>
      </w:r>
      <w:r w:rsidR="00EA73A6" w:rsidRPr="00F66D9E">
        <w:rPr>
          <w:rFonts w:cs="Calibri"/>
          <w:lang w:val="en-US"/>
        </w:rPr>
        <w:t xml:space="preserve">Thorsen and </w:t>
      </w:r>
      <w:r w:rsidR="00C5199D" w:rsidRPr="00F66D9E">
        <w:rPr>
          <w:rFonts w:cs="Calibri"/>
          <w:lang w:val="en-US"/>
        </w:rPr>
        <w:t xml:space="preserve">S </w:t>
      </w:r>
      <w:r w:rsidR="00EA73A6" w:rsidRPr="00F66D9E">
        <w:rPr>
          <w:rFonts w:cs="Calibri"/>
          <w:lang w:val="en-US"/>
        </w:rPr>
        <w:t>Allan (eds)</w:t>
      </w:r>
      <w:r w:rsidRPr="00F66D9E">
        <w:rPr>
          <w:rFonts w:cs="Calibri"/>
          <w:lang w:val="en-US"/>
        </w:rPr>
        <w:t xml:space="preserve"> </w:t>
      </w:r>
      <w:r w:rsidRPr="00F66D9E">
        <w:rPr>
          <w:rFonts w:cs="Calibri"/>
          <w:i/>
          <w:lang w:val="en-US"/>
        </w:rPr>
        <w:t>Citizen Journalism: Global Perspectives</w:t>
      </w:r>
      <w:r w:rsidRPr="00F66D9E">
        <w:rPr>
          <w:rFonts w:cs="Calibri"/>
          <w:lang w:val="en-US"/>
        </w:rPr>
        <w:t>. New York: Peter Lang</w:t>
      </w:r>
      <w:r w:rsidR="00EA73A6" w:rsidRPr="00F66D9E">
        <w:rPr>
          <w:rFonts w:cs="Calibri"/>
          <w:lang w:val="en-US"/>
        </w:rPr>
        <w:t>, pp. 81–95.</w:t>
      </w:r>
    </w:p>
    <w:p w14:paraId="4AE394D5" w14:textId="77777777" w:rsidR="00F81D8E" w:rsidRPr="00F66D9E" w:rsidRDefault="00F81D8E">
      <w:pPr>
        <w:widowControl w:val="0"/>
        <w:autoSpaceDE w:val="0"/>
        <w:autoSpaceDN w:val="0"/>
        <w:adjustRightInd w:val="0"/>
        <w:spacing w:line="480" w:lineRule="auto"/>
        <w:rPr>
          <w:rFonts w:cs="Calibri"/>
          <w:lang w:val="en-US"/>
        </w:rPr>
      </w:pPr>
    </w:p>
    <w:p w14:paraId="17D19C07" w14:textId="77777777" w:rsidR="00D87CC8" w:rsidRPr="00F66D9E" w:rsidRDefault="00D87CC8">
      <w:pPr>
        <w:widowControl w:val="0"/>
        <w:autoSpaceDE w:val="0"/>
        <w:autoSpaceDN w:val="0"/>
        <w:adjustRightInd w:val="0"/>
        <w:spacing w:line="480" w:lineRule="auto"/>
        <w:rPr>
          <w:rFonts w:eastAsia="Times New Roman" w:cs="Calibri"/>
          <w:color w:val="222222"/>
          <w:shd w:val="clear" w:color="auto" w:fill="FFFFFF"/>
          <w:lang w:eastAsia="en-GB"/>
        </w:rPr>
      </w:pPr>
      <w:r w:rsidRPr="00F66D9E">
        <w:rPr>
          <w:rFonts w:cs="Calibri"/>
          <w:lang w:val="en-US"/>
        </w:rPr>
        <w:t>Thurman N</w:t>
      </w:r>
      <w:r w:rsidR="00EA73A6" w:rsidRPr="00F66D9E">
        <w:rPr>
          <w:rFonts w:cs="Calibri"/>
          <w:lang w:val="en-US"/>
        </w:rPr>
        <w:t xml:space="preserve"> and</w:t>
      </w:r>
      <w:r w:rsidRPr="00F66D9E">
        <w:rPr>
          <w:rFonts w:cs="Calibri"/>
          <w:lang w:val="en-US"/>
        </w:rPr>
        <w:t xml:space="preserve"> and Schapals</w:t>
      </w:r>
      <w:r w:rsidR="00EA73A6" w:rsidRPr="00F66D9E">
        <w:rPr>
          <w:rFonts w:cs="Calibri"/>
          <w:lang w:val="en-US"/>
        </w:rPr>
        <w:t xml:space="preserve"> </w:t>
      </w:r>
      <w:r w:rsidRPr="00F66D9E">
        <w:rPr>
          <w:rFonts w:cs="Calibri"/>
          <w:lang w:val="en-US"/>
        </w:rPr>
        <w:t>AJ</w:t>
      </w:r>
      <w:r w:rsidR="00EA73A6" w:rsidRPr="00F66D9E">
        <w:rPr>
          <w:rFonts w:cs="Calibri"/>
          <w:lang w:val="en-US"/>
        </w:rPr>
        <w:t xml:space="preserve"> (</w:t>
      </w:r>
      <w:r w:rsidRPr="00F66D9E">
        <w:rPr>
          <w:rFonts w:cs="Calibri"/>
          <w:lang w:val="en-US"/>
        </w:rPr>
        <w:t>2017</w:t>
      </w:r>
      <w:r w:rsidR="00EA73A6" w:rsidRPr="00F66D9E">
        <w:rPr>
          <w:rFonts w:cs="Calibri"/>
          <w:lang w:val="en-US"/>
        </w:rPr>
        <w:t xml:space="preserve">) </w:t>
      </w:r>
      <w:r w:rsidRPr="00F66D9E">
        <w:rPr>
          <w:rFonts w:cs="Calibri"/>
          <w:lang w:val="en-US"/>
        </w:rPr>
        <w:t xml:space="preserve">Live </w:t>
      </w:r>
      <w:r w:rsidR="00EA73A6" w:rsidRPr="00F66D9E">
        <w:rPr>
          <w:rFonts w:cs="Calibri"/>
          <w:lang w:val="en-US"/>
        </w:rPr>
        <w:t>b</w:t>
      </w:r>
      <w:r w:rsidRPr="00F66D9E">
        <w:rPr>
          <w:rFonts w:cs="Calibri"/>
          <w:lang w:val="en-US"/>
        </w:rPr>
        <w:t xml:space="preserve">logs, </w:t>
      </w:r>
      <w:r w:rsidR="00EA73A6" w:rsidRPr="00F66D9E">
        <w:rPr>
          <w:rFonts w:cs="Calibri"/>
          <w:lang w:val="en-US"/>
        </w:rPr>
        <w:t>s</w:t>
      </w:r>
      <w:r w:rsidRPr="00F66D9E">
        <w:rPr>
          <w:rFonts w:cs="Calibri"/>
          <w:lang w:val="en-US"/>
        </w:rPr>
        <w:t xml:space="preserve">ources, and </w:t>
      </w:r>
      <w:r w:rsidR="00EA73A6" w:rsidRPr="00F66D9E">
        <w:rPr>
          <w:rFonts w:cs="Calibri"/>
          <w:lang w:val="en-US"/>
        </w:rPr>
        <w:t>o</w:t>
      </w:r>
      <w:r w:rsidRPr="00F66D9E">
        <w:rPr>
          <w:rFonts w:cs="Calibri"/>
          <w:lang w:val="en-US"/>
        </w:rPr>
        <w:t>bjectivity: The</w:t>
      </w:r>
      <w:r w:rsidR="006C3431" w:rsidRPr="00F66D9E">
        <w:rPr>
          <w:rFonts w:cs="Calibri"/>
          <w:lang w:val="en-US"/>
        </w:rPr>
        <w:t xml:space="preserve"> </w:t>
      </w:r>
      <w:r w:rsidR="00EA73A6" w:rsidRPr="00F66D9E">
        <w:rPr>
          <w:rFonts w:cs="Calibri"/>
          <w:lang w:val="en-US"/>
        </w:rPr>
        <w:t>c</w:t>
      </w:r>
      <w:r w:rsidRPr="00F66D9E">
        <w:rPr>
          <w:rFonts w:cs="Calibri"/>
          <w:lang w:val="en-US"/>
        </w:rPr>
        <w:t xml:space="preserve">ontradictions of </w:t>
      </w:r>
      <w:r w:rsidR="00EA73A6" w:rsidRPr="00F66D9E">
        <w:rPr>
          <w:rFonts w:cs="Calibri"/>
          <w:lang w:val="en-US"/>
        </w:rPr>
        <w:t>r</w:t>
      </w:r>
      <w:r w:rsidRPr="00F66D9E">
        <w:rPr>
          <w:rFonts w:cs="Calibri"/>
          <w:lang w:val="en-US"/>
        </w:rPr>
        <w:t>eal</w:t>
      </w:r>
      <w:r w:rsidR="00EA73A6" w:rsidRPr="00F66D9E">
        <w:rPr>
          <w:rFonts w:cs="Calibri"/>
          <w:lang w:val="en-US"/>
        </w:rPr>
        <w:t>-t</w:t>
      </w:r>
      <w:r w:rsidRPr="00F66D9E">
        <w:rPr>
          <w:rFonts w:cs="Calibri"/>
          <w:lang w:val="en-US"/>
        </w:rPr>
        <w:t xml:space="preserve">ime </w:t>
      </w:r>
      <w:r w:rsidR="00EA73A6" w:rsidRPr="00F66D9E">
        <w:rPr>
          <w:rFonts w:cs="Calibri"/>
          <w:lang w:val="en-US"/>
        </w:rPr>
        <w:t>o</w:t>
      </w:r>
      <w:r w:rsidRPr="00F66D9E">
        <w:rPr>
          <w:rFonts w:cs="Calibri"/>
          <w:lang w:val="en-US"/>
        </w:rPr>
        <w:t xml:space="preserve">nline </w:t>
      </w:r>
      <w:r w:rsidR="00EA73A6" w:rsidRPr="00F66D9E">
        <w:rPr>
          <w:rFonts w:cs="Calibri"/>
          <w:lang w:val="en-US"/>
        </w:rPr>
        <w:t>r</w:t>
      </w:r>
      <w:r w:rsidRPr="00F66D9E">
        <w:rPr>
          <w:rFonts w:cs="Calibri"/>
          <w:lang w:val="en-US"/>
        </w:rPr>
        <w:t>eporting. In</w:t>
      </w:r>
      <w:r w:rsidR="00EA73A6" w:rsidRPr="00F66D9E">
        <w:rPr>
          <w:rFonts w:cs="Calibri"/>
          <w:lang w:val="en-US"/>
        </w:rPr>
        <w:t>:</w:t>
      </w:r>
      <w:r w:rsidRPr="00F66D9E">
        <w:rPr>
          <w:rFonts w:cs="Calibri"/>
          <w:lang w:val="en-US"/>
        </w:rPr>
        <w:t xml:space="preserve"> </w:t>
      </w:r>
      <w:r w:rsidR="00C5199D" w:rsidRPr="00F66D9E">
        <w:rPr>
          <w:rFonts w:cs="Calibri"/>
          <w:lang w:val="en-US"/>
        </w:rPr>
        <w:t xml:space="preserve">B </w:t>
      </w:r>
      <w:r w:rsidR="00EA73A6" w:rsidRPr="00F66D9E">
        <w:rPr>
          <w:rFonts w:cs="Calibri"/>
          <w:lang w:val="en-US"/>
        </w:rPr>
        <w:t xml:space="preserve">Franklin and </w:t>
      </w:r>
      <w:r w:rsidR="00C5199D" w:rsidRPr="00F66D9E">
        <w:rPr>
          <w:rFonts w:cs="Calibri"/>
          <w:lang w:val="en-US"/>
        </w:rPr>
        <w:t xml:space="preserve">S </w:t>
      </w:r>
      <w:r w:rsidR="00EA73A6" w:rsidRPr="00F66D9E">
        <w:rPr>
          <w:rFonts w:cs="Calibri"/>
          <w:lang w:val="en-US"/>
        </w:rPr>
        <w:t xml:space="preserve">Eldridge II (eds) </w:t>
      </w:r>
      <w:r w:rsidRPr="00F66D9E">
        <w:rPr>
          <w:rFonts w:cs="Calibri"/>
          <w:i/>
          <w:lang w:val="en-US"/>
        </w:rPr>
        <w:t>Routledge Companion to Digital</w:t>
      </w:r>
      <w:r w:rsidR="006C3431" w:rsidRPr="00F66D9E">
        <w:rPr>
          <w:rFonts w:cs="Calibri"/>
          <w:i/>
          <w:lang w:val="en-US"/>
        </w:rPr>
        <w:t xml:space="preserve"> </w:t>
      </w:r>
      <w:r w:rsidRPr="00F66D9E">
        <w:rPr>
          <w:rFonts w:cs="Calibri"/>
          <w:i/>
          <w:lang w:val="en-US"/>
        </w:rPr>
        <w:t>Journalism Studies</w:t>
      </w:r>
      <w:r w:rsidR="00EA73A6" w:rsidRPr="00F66D9E">
        <w:rPr>
          <w:rFonts w:cs="Calibri"/>
          <w:lang w:val="en-US"/>
        </w:rPr>
        <w:t xml:space="preserve">. </w:t>
      </w:r>
      <w:r w:rsidRPr="00F66D9E">
        <w:rPr>
          <w:rFonts w:cs="Calibri"/>
          <w:lang w:val="en-US"/>
        </w:rPr>
        <w:t>London; New York: Routledge.</w:t>
      </w:r>
      <w:r w:rsidR="00EA73A6" w:rsidRPr="00F66D9E">
        <w:rPr>
          <w:rFonts w:eastAsia="Times New Roman" w:cs="Calibri"/>
          <w:color w:val="222222"/>
          <w:shd w:val="clear" w:color="auto" w:fill="FFFFFF"/>
          <w:lang w:eastAsia="en-GB"/>
        </w:rPr>
        <w:t>, pp. 282–293.</w:t>
      </w:r>
    </w:p>
    <w:p w14:paraId="5F5B7A8E" w14:textId="77777777" w:rsidR="00F81D8E" w:rsidRPr="00F66D9E" w:rsidRDefault="00F81D8E">
      <w:pPr>
        <w:spacing w:line="480" w:lineRule="auto"/>
        <w:rPr>
          <w:rFonts w:eastAsia="Times New Roman" w:cs="Calibri"/>
          <w:color w:val="222222"/>
          <w:shd w:val="clear" w:color="auto" w:fill="FFFFFF"/>
          <w:lang w:eastAsia="en-GB"/>
        </w:rPr>
      </w:pPr>
    </w:p>
    <w:p w14:paraId="53797466" w14:textId="77777777" w:rsidR="006065E8" w:rsidRPr="00F66D9E" w:rsidRDefault="00D87CC8">
      <w:pPr>
        <w:spacing w:line="480" w:lineRule="auto"/>
        <w:rPr>
          <w:rFonts w:eastAsia="Times New Roman" w:cs="Calibri"/>
          <w:color w:val="222222"/>
          <w:shd w:val="clear" w:color="auto" w:fill="FFFFFF"/>
          <w:lang w:eastAsia="en-GB"/>
        </w:rPr>
      </w:pPr>
      <w:r w:rsidRPr="00F66D9E">
        <w:rPr>
          <w:rFonts w:eastAsia="Times New Roman" w:cs="Calibri"/>
          <w:color w:val="222222"/>
          <w:shd w:val="clear" w:color="auto" w:fill="FFFFFF"/>
          <w:lang w:eastAsia="en-GB"/>
        </w:rPr>
        <w:t>Thurman N and</w:t>
      </w:r>
      <w:r w:rsidR="00C5278F" w:rsidRPr="00F66D9E">
        <w:rPr>
          <w:rFonts w:eastAsia="Times New Roman" w:cs="Calibri"/>
          <w:color w:val="222222"/>
          <w:shd w:val="clear" w:color="auto" w:fill="FFFFFF"/>
          <w:lang w:eastAsia="en-GB"/>
        </w:rPr>
        <w:t xml:space="preserve"> Walters A </w:t>
      </w:r>
      <w:r w:rsidR="00EA73A6" w:rsidRPr="00F66D9E">
        <w:rPr>
          <w:rFonts w:eastAsia="Times New Roman" w:cs="Calibri"/>
          <w:color w:val="222222"/>
          <w:shd w:val="clear" w:color="auto" w:fill="FFFFFF"/>
          <w:lang w:eastAsia="en-GB"/>
        </w:rPr>
        <w:t>(</w:t>
      </w:r>
      <w:r w:rsidR="00C5278F" w:rsidRPr="00F66D9E">
        <w:rPr>
          <w:rFonts w:eastAsia="Times New Roman" w:cs="Calibri"/>
          <w:color w:val="222222"/>
          <w:shd w:val="clear" w:color="auto" w:fill="FFFFFF"/>
          <w:lang w:eastAsia="en-GB"/>
        </w:rPr>
        <w:t>2013</w:t>
      </w:r>
      <w:r w:rsidR="00EA73A6" w:rsidRPr="00F66D9E">
        <w:rPr>
          <w:rFonts w:eastAsia="Times New Roman" w:cs="Calibri"/>
          <w:color w:val="222222"/>
          <w:shd w:val="clear" w:color="auto" w:fill="FFFFFF"/>
          <w:lang w:eastAsia="en-GB"/>
        </w:rPr>
        <w:t xml:space="preserve">) </w:t>
      </w:r>
      <w:r w:rsidR="00C5278F" w:rsidRPr="00F66D9E">
        <w:rPr>
          <w:rFonts w:eastAsia="Times New Roman" w:cs="Calibri"/>
          <w:color w:val="222222"/>
          <w:shd w:val="clear" w:color="auto" w:fill="FFFFFF"/>
          <w:lang w:eastAsia="en-GB"/>
        </w:rPr>
        <w:t xml:space="preserve">Live </w:t>
      </w:r>
      <w:r w:rsidR="002F45D2" w:rsidRPr="00F66D9E">
        <w:rPr>
          <w:rFonts w:eastAsia="Times New Roman" w:cs="Calibri"/>
          <w:color w:val="222222"/>
          <w:shd w:val="clear" w:color="auto" w:fill="FFFFFF"/>
          <w:lang w:eastAsia="en-GB"/>
        </w:rPr>
        <w:t>b</w:t>
      </w:r>
      <w:r w:rsidR="00C5278F" w:rsidRPr="00F66D9E">
        <w:rPr>
          <w:rFonts w:eastAsia="Times New Roman" w:cs="Calibri"/>
          <w:color w:val="222222"/>
          <w:shd w:val="clear" w:color="auto" w:fill="FFFFFF"/>
          <w:lang w:eastAsia="en-GB"/>
        </w:rPr>
        <w:t>logging</w:t>
      </w:r>
      <w:r w:rsidR="002F45D2" w:rsidRPr="00F66D9E">
        <w:rPr>
          <w:rFonts w:eastAsia="Times New Roman" w:cs="Calibri"/>
          <w:color w:val="222222"/>
          <w:shd w:val="clear" w:color="auto" w:fill="FFFFFF"/>
          <w:lang w:eastAsia="en-GB"/>
        </w:rPr>
        <w:t xml:space="preserve">: </w:t>
      </w:r>
      <w:r w:rsidR="00C5278F" w:rsidRPr="00F66D9E">
        <w:rPr>
          <w:rFonts w:eastAsia="Times New Roman" w:cs="Calibri"/>
          <w:color w:val="222222"/>
          <w:shd w:val="clear" w:color="auto" w:fill="FFFFFF"/>
          <w:lang w:eastAsia="en-GB"/>
        </w:rPr>
        <w:t xml:space="preserve">Digital </w:t>
      </w:r>
      <w:r w:rsidR="002F45D2" w:rsidRPr="00F66D9E">
        <w:rPr>
          <w:rFonts w:eastAsia="Times New Roman" w:cs="Calibri"/>
          <w:color w:val="222222"/>
          <w:shd w:val="clear" w:color="auto" w:fill="FFFFFF"/>
          <w:lang w:eastAsia="en-GB"/>
        </w:rPr>
        <w:t>j</w:t>
      </w:r>
      <w:r w:rsidR="00C5278F" w:rsidRPr="00F66D9E">
        <w:rPr>
          <w:rFonts w:eastAsia="Times New Roman" w:cs="Calibri"/>
          <w:color w:val="222222"/>
          <w:shd w:val="clear" w:color="auto" w:fill="FFFFFF"/>
          <w:lang w:eastAsia="en-GB"/>
        </w:rPr>
        <w:t xml:space="preserve">ournalism’s </w:t>
      </w:r>
      <w:r w:rsidR="002F45D2" w:rsidRPr="00F66D9E">
        <w:rPr>
          <w:rFonts w:eastAsia="Times New Roman" w:cs="Calibri"/>
          <w:color w:val="222222"/>
          <w:shd w:val="clear" w:color="auto" w:fill="FFFFFF"/>
          <w:lang w:eastAsia="en-GB"/>
        </w:rPr>
        <w:t>p</w:t>
      </w:r>
      <w:r w:rsidR="00C5278F" w:rsidRPr="00F66D9E">
        <w:rPr>
          <w:rFonts w:eastAsia="Times New Roman" w:cs="Calibri"/>
          <w:color w:val="222222"/>
          <w:shd w:val="clear" w:color="auto" w:fill="FFFFFF"/>
          <w:lang w:eastAsia="en-GB"/>
        </w:rPr>
        <w:t xml:space="preserve">ivotal </w:t>
      </w:r>
      <w:r w:rsidR="002F45D2" w:rsidRPr="00F66D9E">
        <w:rPr>
          <w:rFonts w:eastAsia="Times New Roman" w:cs="Calibri"/>
          <w:color w:val="222222"/>
          <w:shd w:val="clear" w:color="auto" w:fill="FFFFFF"/>
          <w:lang w:eastAsia="en-GB"/>
        </w:rPr>
        <w:t>p</w:t>
      </w:r>
      <w:r w:rsidR="00C5278F" w:rsidRPr="00F66D9E">
        <w:rPr>
          <w:rFonts w:eastAsia="Times New Roman" w:cs="Calibri"/>
          <w:color w:val="222222"/>
          <w:shd w:val="clear" w:color="auto" w:fill="FFFFFF"/>
          <w:lang w:eastAsia="en-GB"/>
        </w:rPr>
        <w:t>latform? A case study of the production, consumption, and form of Live Blogs at Guardian.co.uk. </w:t>
      </w:r>
      <w:r w:rsidR="00C5278F" w:rsidRPr="00F66D9E">
        <w:rPr>
          <w:rFonts w:eastAsia="Times New Roman" w:cs="Calibri"/>
          <w:i/>
          <w:iCs/>
          <w:color w:val="222222"/>
          <w:lang w:eastAsia="en-GB"/>
        </w:rPr>
        <w:t>Digital Journalism</w:t>
      </w:r>
      <w:r w:rsidR="00C5278F" w:rsidRPr="00F66D9E">
        <w:rPr>
          <w:rFonts w:eastAsia="Times New Roman" w:cs="Calibri"/>
          <w:color w:val="222222"/>
          <w:shd w:val="clear" w:color="auto" w:fill="FFFFFF"/>
          <w:lang w:eastAsia="en-GB"/>
        </w:rPr>
        <w:t> </w:t>
      </w:r>
      <w:r w:rsidR="00C5278F" w:rsidRPr="00F66D9E">
        <w:rPr>
          <w:rFonts w:eastAsia="Times New Roman" w:cs="Calibri"/>
          <w:iCs/>
          <w:color w:val="222222"/>
          <w:lang w:eastAsia="en-GB"/>
        </w:rPr>
        <w:t>1</w:t>
      </w:r>
      <w:r w:rsidR="00C5278F" w:rsidRPr="00F66D9E">
        <w:rPr>
          <w:rFonts w:eastAsia="Times New Roman" w:cs="Calibri"/>
          <w:color w:val="222222"/>
          <w:shd w:val="clear" w:color="auto" w:fill="FFFFFF"/>
          <w:lang w:eastAsia="en-GB"/>
        </w:rPr>
        <w:t>(1)</w:t>
      </w:r>
      <w:r w:rsidR="00EA73A6" w:rsidRPr="00F66D9E">
        <w:rPr>
          <w:rFonts w:eastAsia="Times New Roman" w:cs="Calibri"/>
          <w:color w:val="222222"/>
          <w:shd w:val="clear" w:color="auto" w:fill="FFFFFF"/>
          <w:lang w:eastAsia="en-GB"/>
        </w:rPr>
        <w:t>:</w:t>
      </w:r>
      <w:r w:rsidR="00C5278F" w:rsidRPr="00F66D9E">
        <w:rPr>
          <w:rFonts w:eastAsia="Times New Roman" w:cs="Calibri"/>
          <w:color w:val="222222"/>
          <w:shd w:val="clear" w:color="auto" w:fill="FFFFFF"/>
          <w:lang w:eastAsia="en-GB"/>
        </w:rPr>
        <w:t xml:space="preserve"> 82</w:t>
      </w:r>
      <w:r w:rsidR="00EA73A6" w:rsidRPr="00F66D9E">
        <w:rPr>
          <w:rFonts w:eastAsia="Times New Roman" w:cs="Calibri"/>
          <w:color w:val="222222"/>
          <w:shd w:val="clear" w:color="auto" w:fill="FFFFFF"/>
          <w:lang w:eastAsia="en-GB"/>
        </w:rPr>
        <w:t>–</w:t>
      </w:r>
      <w:r w:rsidR="00C5278F" w:rsidRPr="00F66D9E">
        <w:rPr>
          <w:rFonts w:eastAsia="Times New Roman" w:cs="Calibri"/>
          <w:color w:val="222222"/>
          <w:shd w:val="clear" w:color="auto" w:fill="FFFFFF"/>
          <w:lang w:eastAsia="en-GB"/>
        </w:rPr>
        <w:t>101.</w:t>
      </w:r>
    </w:p>
    <w:p w14:paraId="75734C96" w14:textId="77777777" w:rsidR="00F81D8E" w:rsidRPr="00F66D9E" w:rsidRDefault="00F81D8E">
      <w:pPr>
        <w:spacing w:line="480" w:lineRule="auto"/>
        <w:rPr>
          <w:rFonts w:eastAsia="Times New Roman" w:cs="Calibri"/>
          <w:color w:val="222222"/>
          <w:shd w:val="clear" w:color="auto" w:fill="FFFFFF"/>
          <w:lang w:val="en-NZ" w:eastAsia="en-GB"/>
        </w:rPr>
      </w:pPr>
    </w:p>
    <w:p w14:paraId="634E0708" w14:textId="77777777" w:rsidR="00C5278F" w:rsidRPr="00F66D9E" w:rsidRDefault="006065E8">
      <w:pPr>
        <w:spacing w:line="480" w:lineRule="auto"/>
        <w:rPr>
          <w:rFonts w:eastAsia="Times New Roman" w:cs="Calibri"/>
          <w:color w:val="222222"/>
          <w:shd w:val="clear" w:color="auto" w:fill="FFFFFF"/>
          <w:lang w:val="en-NZ" w:eastAsia="en-GB"/>
        </w:rPr>
      </w:pPr>
      <w:r w:rsidRPr="00F66D9E">
        <w:rPr>
          <w:rFonts w:eastAsia="Times New Roman" w:cs="Calibri"/>
          <w:color w:val="222222"/>
          <w:shd w:val="clear" w:color="auto" w:fill="FFFFFF"/>
          <w:lang w:val="en-NZ" w:eastAsia="en-GB"/>
        </w:rPr>
        <w:t xml:space="preserve">Tuchman G (1972) Objectivity as strategic ritual: An examination of newsmen's notions of objectivity. </w:t>
      </w:r>
      <w:r w:rsidRPr="00F66D9E">
        <w:rPr>
          <w:rFonts w:eastAsia="Times New Roman" w:cs="Calibri"/>
          <w:i/>
          <w:iCs/>
          <w:color w:val="222222"/>
          <w:shd w:val="clear" w:color="auto" w:fill="FFFFFF"/>
          <w:lang w:val="en-NZ" w:eastAsia="en-GB"/>
        </w:rPr>
        <w:t>American Journal of sociology</w:t>
      </w:r>
      <w:r w:rsidRPr="00F66D9E">
        <w:rPr>
          <w:rFonts w:eastAsia="Times New Roman" w:cs="Calibri"/>
          <w:color w:val="222222"/>
          <w:shd w:val="clear" w:color="auto" w:fill="FFFFFF"/>
          <w:lang w:val="en-NZ" w:eastAsia="en-GB"/>
        </w:rPr>
        <w:t xml:space="preserve"> </w:t>
      </w:r>
      <w:r w:rsidRPr="00F66D9E">
        <w:rPr>
          <w:rFonts w:eastAsia="Times New Roman" w:cs="Calibri"/>
          <w:iCs/>
          <w:color w:val="222222"/>
          <w:shd w:val="clear" w:color="auto" w:fill="FFFFFF"/>
          <w:lang w:val="en-NZ" w:eastAsia="en-GB"/>
        </w:rPr>
        <w:t>77</w:t>
      </w:r>
      <w:r w:rsidRPr="00F66D9E">
        <w:rPr>
          <w:rFonts w:eastAsia="Times New Roman" w:cs="Calibri"/>
          <w:color w:val="222222"/>
          <w:shd w:val="clear" w:color="auto" w:fill="FFFFFF"/>
          <w:lang w:val="en-NZ" w:eastAsia="en-GB"/>
        </w:rPr>
        <w:t>(4)</w:t>
      </w:r>
      <w:r w:rsidR="00EA73A6" w:rsidRPr="00F66D9E">
        <w:rPr>
          <w:rFonts w:eastAsia="Times New Roman" w:cs="Calibri"/>
          <w:color w:val="222222"/>
          <w:shd w:val="clear" w:color="auto" w:fill="FFFFFF"/>
          <w:lang w:val="en-NZ" w:eastAsia="en-GB"/>
        </w:rPr>
        <w:t>:</w:t>
      </w:r>
      <w:r w:rsidRPr="00F66D9E">
        <w:rPr>
          <w:rFonts w:eastAsia="Times New Roman" w:cs="Calibri"/>
          <w:color w:val="222222"/>
          <w:shd w:val="clear" w:color="auto" w:fill="FFFFFF"/>
          <w:lang w:val="en-NZ" w:eastAsia="en-GB"/>
        </w:rPr>
        <w:t xml:space="preserve"> 660</w:t>
      </w:r>
      <w:r w:rsidR="00EA73A6" w:rsidRPr="00F66D9E">
        <w:rPr>
          <w:rFonts w:eastAsia="Times New Roman" w:cs="Calibri"/>
          <w:color w:val="222222"/>
          <w:shd w:val="clear" w:color="auto" w:fill="FFFFFF"/>
          <w:lang w:val="en-NZ" w:eastAsia="en-GB"/>
        </w:rPr>
        <w:t>–</w:t>
      </w:r>
      <w:r w:rsidRPr="00F66D9E">
        <w:rPr>
          <w:rFonts w:eastAsia="Times New Roman" w:cs="Calibri"/>
          <w:color w:val="222222"/>
          <w:shd w:val="clear" w:color="auto" w:fill="FFFFFF"/>
          <w:lang w:val="en-NZ" w:eastAsia="en-GB"/>
        </w:rPr>
        <w:t>679.</w:t>
      </w:r>
    </w:p>
    <w:p w14:paraId="4370B784" w14:textId="77777777" w:rsidR="00F81D8E" w:rsidRPr="00F66D9E" w:rsidRDefault="00F81D8E">
      <w:pPr>
        <w:spacing w:line="480" w:lineRule="auto"/>
        <w:rPr>
          <w:rFonts w:cs="Calibri"/>
        </w:rPr>
      </w:pPr>
    </w:p>
    <w:p w14:paraId="563D1539" w14:textId="77777777" w:rsidR="00636477" w:rsidRPr="00F66D9E" w:rsidRDefault="00636477">
      <w:pPr>
        <w:spacing w:line="480" w:lineRule="auto"/>
        <w:rPr>
          <w:rFonts w:cs="Calibri"/>
          <w:iCs/>
        </w:rPr>
      </w:pPr>
      <w:r w:rsidRPr="00F66D9E">
        <w:rPr>
          <w:rFonts w:cs="Calibri"/>
        </w:rPr>
        <w:t>Wahl-Jorgensen K (2015) Resisting epistemologies of user-generated content? Cooptation, segregation and the boundaries of journalism. In</w:t>
      </w:r>
      <w:r w:rsidR="00EA73A6" w:rsidRPr="00F66D9E">
        <w:rPr>
          <w:rFonts w:cs="Calibri"/>
        </w:rPr>
        <w:t>:</w:t>
      </w:r>
      <w:r w:rsidRPr="00F66D9E">
        <w:rPr>
          <w:rFonts w:cs="Calibri"/>
        </w:rPr>
        <w:t xml:space="preserve"> </w:t>
      </w:r>
      <w:r w:rsidR="00C5199D" w:rsidRPr="00F66D9E">
        <w:rPr>
          <w:rFonts w:cs="Calibri"/>
        </w:rPr>
        <w:t xml:space="preserve">M </w:t>
      </w:r>
      <w:r w:rsidRPr="00F66D9E">
        <w:rPr>
          <w:rFonts w:cs="Calibri"/>
        </w:rPr>
        <w:t xml:space="preserve">Carlson and </w:t>
      </w:r>
      <w:r w:rsidR="00C5199D" w:rsidRPr="00F66D9E">
        <w:rPr>
          <w:rFonts w:cs="Calibri"/>
        </w:rPr>
        <w:t xml:space="preserve">S </w:t>
      </w:r>
      <w:r w:rsidRPr="00F66D9E">
        <w:rPr>
          <w:rFonts w:cs="Calibri"/>
        </w:rPr>
        <w:t>Lewis (</w:t>
      </w:r>
      <w:r w:rsidR="00EA73A6" w:rsidRPr="00F66D9E">
        <w:rPr>
          <w:rFonts w:cs="Calibri"/>
        </w:rPr>
        <w:t>e</w:t>
      </w:r>
      <w:r w:rsidRPr="00F66D9E">
        <w:rPr>
          <w:rFonts w:cs="Calibri"/>
        </w:rPr>
        <w:t xml:space="preserve">ds) </w:t>
      </w:r>
      <w:r w:rsidRPr="00F66D9E">
        <w:rPr>
          <w:rFonts w:cs="Calibri"/>
          <w:i/>
          <w:iCs/>
        </w:rPr>
        <w:t>Boundaries of Journalism</w:t>
      </w:r>
      <w:r w:rsidR="00EA73A6" w:rsidRPr="00F66D9E">
        <w:rPr>
          <w:rFonts w:cs="Calibri"/>
          <w:iCs/>
        </w:rPr>
        <w:t>.</w:t>
      </w:r>
      <w:r w:rsidRPr="00F66D9E">
        <w:rPr>
          <w:rFonts w:cs="Calibri"/>
          <w:iCs/>
        </w:rPr>
        <w:t xml:space="preserve"> London and New York: Routledge</w:t>
      </w:r>
      <w:r w:rsidR="00EA73A6" w:rsidRPr="00F66D9E">
        <w:rPr>
          <w:rFonts w:cs="Calibri"/>
          <w:iCs/>
        </w:rPr>
        <w:t>, pp. 169–185</w:t>
      </w:r>
      <w:r w:rsidRPr="00F66D9E">
        <w:rPr>
          <w:rFonts w:cs="Calibri"/>
          <w:iCs/>
        </w:rPr>
        <w:t>. </w:t>
      </w:r>
    </w:p>
    <w:p w14:paraId="0064167C" w14:textId="77777777" w:rsidR="00F81D8E" w:rsidRPr="00F66D9E" w:rsidRDefault="00F81D8E">
      <w:pPr>
        <w:spacing w:line="480" w:lineRule="auto"/>
        <w:rPr>
          <w:rFonts w:cs="Calibri"/>
        </w:rPr>
      </w:pPr>
    </w:p>
    <w:p w14:paraId="1ABF404E" w14:textId="77777777" w:rsidR="00D36BF0" w:rsidRPr="00F66D9E" w:rsidRDefault="00E75D02" w:rsidP="00343498">
      <w:pPr>
        <w:spacing w:line="480" w:lineRule="auto"/>
        <w:rPr>
          <w:rFonts w:cs="Calibri"/>
          <w:lang w:eastAsia="en-GB"/>
        </w:rPr>
      </w:pPr>
      <w:r w:rsidRPr="00F66D9E">
        <w:rPr>
          <w:rFonts w:cs="Calibri"/>
          <w:lang w:eastAsia="en-GB"/>
        </w:rPr>
        <w:lastRenderedPageBreak/>
        <w:t>Wahl-Jorgensen K and Hanitzsch</w:t>
      </w:r>
      <w:r w:rsidR="00EA73A6" w:rsidRPr="00F66D9E">
        <w:rPr>
          <w:rFonts w:cs="Calibri"/>
          <w:lang w:eastAsia="en-GB"/>
        </w:rPr>
        <w:t xml:space="preserve"> T (</w:t>
      </w:r>
      <w:r w:rsidRPr="00F66D9E">
        <w:rPr>
          <w:rFonts w:cs="Calibri"/>
          <w:lang w:eastAsia="en-GB"/>
        </w:rPr>
        <w:t>2009</w:t>
      </w:r>
      <w:r w:rsidR="00EA73A6" w:rsidRPr="00F66D9E">
        <w:rPr>
          <w:rFonts w:cs="Calibri"/>
          <w:lang w:eastAsia="en-GB"/>
        </w:rPr>
        <w:t>)</w:t>
      </w:r>
      <w:r w:rsidRPr="00F66D9E">
        <w:rPr>
          <w:rFonts w:cs="Calibri"/>
          <w:lang w:eastAsia="en-GB"/>
        </w:rPr>
        <w:t xml:space="preserve">. Introduction: On </w:t>
      </w:r>
      <w:r w:rsidR="00EA73A6" w:rsidRPr="00F66D9E">
        <w:rPr>
          <w:rFonts w:cs="Calibri"/>
          <w:lang w:eastAsia="en-GB"/>
        </w:rPr>
        <w:t>w</w:t>
      </w:r>
      <w:r w:rsidRPr="00F66D9E">
        <w:rPr>
          <w:rFonts w:cs="Calibri"/>
          <w:lang w:eastAsia="en-GB"/>
        </w:rPr>
        <w:t xml:space="preserve">hy and </w:t>
      </w:r>
      <w:r w:rsidR="00EA73A6" w:rsidRPr="00F66D9E">
        <w:rPr>
          <w:rFonts w:cs="Calibri"/>
          <w:lang w:eastAsia="en-GB"/>
        </w:rPr>
        <w:t>h</w:t>
      </w:r>
      <w:r w:rsidRPr="00F66D9E">
        <w:rPr>
          <w:rFonts w:cs="Calibri"/>
          <w:lang w:eastAsia="en-GB"/>
        </w:rPr>
        <w:t xml:space="preserve">ow </w:t>
      </w:r>
      <w:r w:rsidR="00EA73A6" w:rsidRPr="00F66D9E">
        <w:rPr>
          <w:rFonts w:cs="Calibri"/>
          <w:lang w:eastAsia="en-GB"/>
        </w:rPr>
        <w:t>w</w:t>
      </w:r>
      <w:r w:rsidRPr="00F66D9E">
        <w:rPr>
          <w:rFonts w:cs="Calibri"/>
          <w:lang w:eastAsia="en-GB"/>
        </w:rPr>
        <w:t xml:space="preserve">e </w:t>
      </w:r>
      <w:r w:rsidR="00EA73A6" w:rsidRPr="00F66D9E">
        <w:rPr>
          <w:rFonts w:cs="Calibri"/>
          <w:lang w:eastAsia="en-GB"/>
        </w:rPr>
        <w:t>s</w:t>
      </w:r>
      <w:r w:rsidRPr="00F66D9E">
        <w:rPr>
          <w:rFonts w:cs="Calibri"/>
          <w:lang w:eastAsia="en-GB"/>
        </w:rPr>
        <w:t xml:space="preserve">hould </w:t>
      </w:r>
      <w:r w:rsidR="00EA73A6" w:rsidRPr="00F66D9E">
        <w:rPr>
          <w:rFonts w:cs="Calibri"/>
          <w:lang w:eastAsia="en-GB"/>
        </w:rPr>
        <w:t>d</w:t>
      </w:r>
      <w:r w:rsidRPr="00F66D9E">
        <w:rPr>
          <w:rFonts w:cs="Calibri"/>
          <w:lang w:eastAsia="en-GB"/>
        </w:rPr>
        <w:t xml:space="preserve">o </w:t>
      </w:r>
      <w:r w:rsidR="00EA73A6" w:rsidRPr="00F66D9E">
        <w:rPr>
          <w:rFonts w:cs="Calibri"/>
          <w:lang w:eastAsia="en-GB"/>
        </w:rPr>
        <w:t>j</w:t>
      </w:r>
      <w:r w:rsidRPr="00F66D9E">
        <w:rPr>
          <w:rFonts w:cs="Calibri"/>
          <w:lang w:eastAsia="en-GB"/>
        </w:rPr>
        <w:t xml:space="preserve">ournalism </w:t>
      </w:r>
      <w:r w:rsidR="00EA73A6" w:rsidRPr="00F66D9E">
        <w:rPr>
          <w:rFonts w:cs="Calibri"/>
          <w:lang w:eastAsia="en-GB"/>
        </w:rPr>
        <w:t>s</w:t>
      </w:r>
      <w:r w:rsidRPr="00F66D9E">
        <w:rPr>
          <w:rFonts w:cs="Calibri"/>
          <w:lang w:eastAsia="en-GB"/>
        </w:rPr>
        <w:t>tudies. In</w:t>
      </w:r>
      <w:r w:rsidR="00EA73A6" w:rsidRPr="00F66D9E">
        <w:rPr>
          <w:rFonts w:cs="Calibri"/>
          <w:lang w:eastAsia="en-GB"/>
        </w:rPr>
        <w:t xml:space="preserve">: </w:t>
      </w:r>
      <w:r w:rsidR="00C5199D" w:rsidRPr="00F66D9E">
        <w:rPr>
          <w:rFonts w:cs="Calibri"/>
          <w:lang w:eastAsia="en-GB"/>
        </w:rPr>
        <w:t xml:space="preserve">K </w:t>
      </w:r>
      <w:r w:rsidR="00EA73A6" w:rsidRPr="00F66D9E">
        <w:rPr>
          <w:rFonts w:cs="Calibri"/>
          <w:lang w:eastAsia="en-GB"/>
        </w:rPr>
        <w:t>Wahl-Jorgensen</w:t>
      </w:r>
      <w:r w:rsidR="00C5199D" w:rsidRPr="00F66D9E">
        <w:rPr>
          <w:rFonts w:cs="Calibri"/>
          <w:lang w:eastAsia="en-GB"/>
        </w:rPr>
        <w:t xml:space="preserve"> </w:t>
      </w:r>
      <w:r w:rsidR="00EA73A6" w:rsidRPr="00F66D9E">
        <w:rPr>
          <w:rFonts w:cs="Calibri"/>
          <w:lang w:eastAsia="en-GB"/>
        </w:rPr>
        <w:t xml:space="preserve">and </w:t>
      </w:r>
      <w:r w:rsidR="00C5199D" w:rsidRPr="00F66D9E">
        <w:rPr>
          <w:rFonts w:cs="Calibri"/>
          <w:lang w:eastAsia="en-GB"/>
        </w:rPr>
        <w:t xml:space="preserve">T </w:t>
      </w:r>
      <w:r w:rsidR="00EA73A6" w:rsidRPr="00F66D9E">
        <w:rPr>
          <w:rFonts w:cs="Calibri"/>
          <w:lang w:eastAsia="en-GB"/>
        </w:rPr>
        <w:t>Hanitzsch</w:t>
      </w:r>
      <w:r w:rsidRPr="00F66D9E">
        <w:rPr>
          <w:rFonts w:cs="Calibri"/>
          <w:lang w:eastAsia="en-GB"/>
        </w:rPr>
        <w:t xml:space="preserve"> </w:t>
      </w:r>
      <w:r w:rsidR="00EA73A6" w:rsidRPr="00F66D9E">
        <w:rPr>
          <w:rFonts w:cs="Calibri"/>
          <w:lang w:eastAsia="en-GB"/>
        </w:rPr>
        <w:t xml:space="preserve">(eds) </w:t>
      </w:r>
      <w:r w:rsidRPr="00F66D9E">
        <w:rPr>
          <w:rFonts w:cs="Calibri"/>
          <w:i/>
          <w:lang w:eastAsia="en-GB"/>
        </w:rPr>
        <w:t>Handbook of Journalism Studies</w:t>
      </w:r>
      <w:r w:rsidRPr="00F66D9E">
        <w:rPr>
          <w:rFonts w:cs="Calibri"/>
          <w:lang w:eastAsia="en-GB"/>
        </w:rPr>
        <w:t>. Oxon: Routledge</w:t>
      </w:r>
      <w:r w:rsidR="00EA73A6" w:rsidRPr="00F66D9E">
        <w:rPr>
          <w:rFonts w:cs="Calibri"/>
          <w:lang w:eastAsia="en-GB"/>
        </w:rPr>
        <w:t>, pp. 3</w:t>
      </w:r>
      <w:r w:rsidR="004C51C3" w:rsidRPr="00F66D9E">
        <w:rPr>
          <w:rFonts w:cs="Calibri"/>
          <w:lang w:eastAsia="en-GB"/>
        </w:rPr>
        <w:t>–</w:t>
      </w:r>
      <w:r w:rsidR="00EA73A6" w:rsidRPr="00F66D9E">
        <w:rPr>
          <w:rFonts w:cs="Calibri"/>
          <w:lang w:eastAsia="en-GB"/>
        </w:rPr>
        <w:t>16.</w:t>
      </w:r>
    </w:p>
    <w:p w14:paraId="3612BF17" w14:textId="77777777" w:rsidR="00F81D8E" w:rsidRPr="00F66D9E" w:rsidRDefault="00F81D8E" w:rsidP="00343498">
      <w:pPr>
        <w:spacing w:line="480" w:lineRule="auto"/>
        <w:rPr>
          <w:rFonts w:cs="Calibri"/>
          <w:lang w:eastAsia="en-GB"/>
        </w:rPr>
      </w:pPr>
    </w:p>
    <w:p w14:paraId="0839938D" w14:textId="77777777" w:rsidR="00D36BF0" w:rsidRPr="00F66D9E" w:rsidRDefault="00D36BF0" w:rsidP="00343498">
      <w:pPr>
        <w:spacing w:line="480" w:lineRule="auto"/>
        <w:rPr>
          <w:rFonts w:cs="Calibri"/>
          <w:lang w:eastAsia="en-GB"/>
        </w:rPr>
      </w:pPr>
      <w:r w:rsidRPr="00F66D9E">
        <w:rPr>
          <w:rFonts w:cs="Calibri"/>
          <w:lang w:eastAsia="en-GB"/>
        </w:rPr>
        <w:t>White</w:t>
      </w:r>
      <w:r w:rsidR="00EA73A6" w:rsidRPr="00F66D9E">
        <w:rPr>
          <w:rFonts w:cs="Calibri"/>
          <w:lang w:eastAsia="en-GB"/>
        </w:rPr>
        <w:t xml:space="preserve"> P</w:t>
      </w:r>
      <w:r w:rsidRPr="00F66D9E">
        <w:rPr>
          <w:rFonts w:cs="Calibri"/>
          <w:lang w:eastAsia="en-GB"/>
        </w:rPr>
        <w:t>R</w:t>
      </w:r>
      <w:r w:rsidR="00EA73A6" w:rsidRPr="00F66D9E">
        <w:rPr>
          <w:rFonts w:cs="Calibri"/>
          <w:lang w:eastAsia="en-GB"/>
        </w:rPr>
        <w:t>R (</w:t>
      </w:r>
      <w:r w:rsidRPr="00F66D9E">
        <w:rPr>
          <w:rFonts w:cs="Calibri"/>
          <w:lang w:eastAsia="en-GB"/>
        </w:rPr>
        <w:t>2000</w:t>
      </w:r>
      <w:r w:rsidR="00EA73A6" w:rsidRPr="00F66D9E">
        <w:rPr>
          <w:rFonts w:cs="Calibri"/>
          <w:lang w:eastAsia="en-GB"/>
        </w:rPr>
        <w:t>)</w:t>
      </w:r>
      <w:r w:rsidRPr="00F66D9E">
        <w:rPr>
          <w:rFonts w:cs="Calibri"/>
          <w:lang w:eastAsia="en-GB"/>
        </w:rPr>
        <w:t xml:space="preserve"> Media objectivity and the rhetoric of news story structure. In</w:t>
      </w:r>
      <w:r w:rsidR="00EA73A6" w:rsidRPr="00F66D9E">
        <w:rPr>
          <w:rFonts w:cs="Calibri"/>
          <w:lang w:eastAsia="en-GB"/>
        </w:rPr>
        <w:t>:</w:t>
      </w:r>
      <w:r w:rsidRPr="00F66D9E">
        <w:rPr>
          <w:rFonts w:cs="Calibri"/>
          <w:lang w:eastAsia="en-GB"/>
        </w:rPr>
        <w:t xml:space="preserve"> E Ve</w:t>
      </w:r>
      <w:r w:rsidR="00133D7E" w:rsidRPr="00F66D9E">
        <w:rPr>
          <w:rFonts w:cs="Calibri"/>
          <w:lang w:eastAsia="en-GB"/>
        </w:rPr>
        <w:t>n</w:t>
      </w:r>
      <w:r w:rsidRPr="00F66D9E">
        <w:rPr>
          <w:rFonts w:cs="Calibri"/>
          <w:lang w:eastAsia="en-GB"/>
        </w:rPr>
        <w:t>tola</w:t>
      </w:r>
      <w:r w:rsidR="00EA73A6" w:rsidRPr="00F66D9E">
        <w:rPr>
          <w:rFonts w:cs="Calibri"/>
          <w:lang w:eastAsia="en-GB"/>
        </w:rPr>
        <w:t xml:space="preserve"> (ed)</w:t>
      </w:r>
      <w:r w:rsidRPr="00F66D9E">
        <w:rPr>
          <w:rFonts w:cs="Calibri"/>
          <w:lang w:eastAsia="en-GB"/>
        </w:rPr>
        <w:t xml:space="preserve"> </w:t>
      </w:r>
      <w:r w:rsidRPr="00F66D9E">
        <w:rPr>
          <w:rFonts w:cs="Calibri"/>
          <w:i/>
          <w:lang w:eastAsia="en-GB"/>
        </w:rPr>
        <w:t xml:space="preserve">Discourse and </w:t>
      </w:r>
      <w:r w:rsidR="00EA73A6" w:rsidRPr="00F66D9E">
        <w:rPr>
          <w:rFonts w:cs="Calibri"/>
          <w:i/>
          <w:lang w:eastAsia="en-GB"/>
        </w:rPr>
        <w:t>C</w:t>
      </w:r>
      <w:r w:rsidRPr="00F66D9E">
        <w:rPr>
          <w:rFonts w:cs="Calibri"/>
          <w:i/>
          <w:lang w:eastAsia="en-GB"/>
        </w:rPr>
        <w:t xml:space="preserve">ommunity: Doing </w:t>
      </w:r>
      <w:r w:rsidR="00EA73A6" w:rsidRPr="00F66D9E">
        <w:rPr>
          <w:rFonts w:cs="Calibri"/>
          <w:i/>
          <w:lang w:eastAsia="en-GB"/>
        </w:rPr>
        <w:t>F</w:t>
      </w:r>
      <w:r w:rsidRPr="00F66D9E">
        <w:rPr>
          <w:rFonts w:cs="Calibri"/>
          <w:i/>
          <w:lang w:eastAsia="en-GB"/>
        </w:rPr>
        <w:t xml:space="preserve">unctional </w:t>
      </w:r>
      <w:r w:rsidR="00EA73A6" w:rsidRPr="00F66D9E">
        <w:rPr>
          <w:rFonts w:cs="Calibri"/>
          <w:i/>
          <w:lang w:eastAsia="en-GB"/>
        </w:rPr>
        <w:t>L</w:t>
      </w:r>
      <w:r w:rsidRPr="00F66D9E">
        <w:rPr>
          <w:rFonts w:cs="Calibri"/>
          <w:i/>
          <w:lang w:eastAsia="en-GB"/>
        </w:rPr>
        <w:t>inguistics</w:t>
      </w:r>
      <w:r w:rsidRPr="00F66D9E">
        <w:rPr>
          <w:rFonts w:cs="Calibri"/>
          <w:lang w:eastAsia="en-GB"/>
        </w:rPr>
        <w:t xml:space="preserve">. Tübingen: Gunther </w:t>
      </w:r>
      <w:r w:rsidR="000E40E0">
        <w:rPr>
          <w:rFonts w:cs="Calibri"/>
          <w:lang w:eastAsia="en-GB"/>
        </w:rPr>
        <w:t>N</w:t>
      </w:r>
      <w:r w:rsidR="000E40E0" w:rsidRPr="00F66D9E">
        <w:rPr>
          <w:rFonts w:cs="Calibri"/>
          <w:lang w:eastAsia="en-GB"/>
        </w:rPr>
        <w:t xml:space="preserve">arr </w:t>
      </w:r>
      <w:r w:rsidRPr="00F66D9E">
        <w:rPr>
          <w:rFonts w:cs="Calibri"/>
          <w:lang w:eastAsia="en-GB"/>
        </w:rPr>
        <w:t>Verlag</w:t>
      </w:r>
      <w:r w:rsidR="00EA73A6" w:rsidRPr="00F66D9E">
        <w:rPr>
          <w:rFonts w:cs="Calibri"/>
          <w:lang w:eastAsia="en-GB"/>
        </w:rPr>
        <w:t>, pp. 379–995.</w:t>
      </w:r>
    </w:p>
    <w:p w14:paraId="23DE328F" w14:textId="77777777" w:rsidR="00F81D8E" w:rsidRPr="00F66D9E" w:rsidRDefault="00F81D8E" w:rsidP="00343498">
      <w:pPr>
        <w:spacing w:line="480" w:lineRule="auto"/>
        <w:rPr>
          <w:rFonts w:cs="Calibri"/>
          <w:lang w:eastAsia="en-GB"/>
        </w:rPr>
      </w:pPr>
    </w:p>
    <w:p w14:paraId="1E46637B" w14:textId="77777777" w:rsidR="0013203B" w:rsidRPr="00F66D9E" w:rsidRDefault="006065E8" w:rsidP="00343498">
      <w:pPr>
        <w:spacing w:line="480" w:lineRule="auto"/>
        <w:rPr>
          <w:rFonts w:cs="Calibri"/>
          <w:lang w:eastAsia="en-GB"/>
        </w:rPr>
      </w:pPr>
      <w:r w:rsidRPr="00F66D9E">
        <w:rPr>
          <w:rFonts w:cs="Calibri"/>
          <w:lang w:eastAsia="en-GB"/>
        </w:rPr>
        <w:t>wireposts D</w:t>
      </w:r>
      <w:r w:rsidR="00EA73A6" w:rsidRPr="00F66D9E">
        <w:rPr>
          <w:rFonts w:cs="Calibri"/>
          <w:lang w:eastAsia="en-GB"/>
        </w:rPr>
        <w:t xml:space="preserve"> (</w:t>
      </w:r>
      <w:r w:rsidRPr="00F66D9E">
        <w:rPr>
          <w:rFonts w:cs="Calibri"/>
          <w:lang w:eastAsia="en-GB"/>
        </w:rPr>
        <w:t>2010</w:t>
      </w:r>
      <w:r w:rsidR="00EA73A6" w:rsidRPr="00F66D9E">
        <w:rPr>
          <w:rFonts w:cs="Calibri"/>
          <w:lang w:eastAsia="en-GB"/>
        </w:rPr>
        <w:t>)</w:t>
      </w:r>
      <w:r w:rsidRPr="00F66D9E">
        <w:rPr>
          <w:rFonts w:cs="Calibri"/>
          <w:lang w:eastAsia="en-GB"/>
        </w:rPr>
        <w:t xml:space="preserve"> Andrew Sparrow: The Guardian’s 14,000 words a day man. </w:t>
      </w:r>
      <w:r w:rsidRPr="00F66D9E">
        <w:rPr>
          <w:rFonts w:cs="Calibri"/>
          <w:i/>
          <w:lang w:eastAsia="en-GB"/>
        </w:rPr>
        <w:t>Press Gazette</w:t>
      </w:r>
      <w:r w:rsidR="00EA73A6" w:rsidRPr="00F66D9E">
        <w:rPr>
          <w:rFonts w:cs="Calibri"/>
          <w:lang w:eastAsia="en-GB"/>
        </w:rPr>
        <w:t>, May 10</w:t>
      </w:r>
      <w:r w:rsidRPr="00F66D9E">
        <w:rPr>
          <w:rFonts w:cs="Calibri"/>
          <w:lang w:eastAsia="en-GB"/>
        </w:rPr>
        <w:t>.</w:t>
      </w:r>
    </w:p>
    <w:p w14:paraId="0D631CC2" w14:textId="77777777" w:rsidR="00F81D8E" w:rsidRPr="00F66D9E" w:rsidRDefault="00F81D8E">
      <w:pPr>
        <w:spacing w:line="480" w:lineRule="auto"/>
        <w:rPr>
          <w:rFonts w:cs="Calibri"/>
          <w:highlight w:val="yellow"/>
        </w:rPr>
      </w:pPr>
    </w:p>
    <w:p w14:paraId="2E53055C" w14:textId="77777777" w:rsidR="006C3431" w:rsidRPr="00F66D9E" w:rsidRDefault="006C3431">
      <w:pPr>
        <w:spacing w:line="480" w:lineRule="auto"/>
        <w:rPr>
          <w:rFonts w:cs="Calibri"/>
          <w:lang w:val="en-NZ"/>
        </w:rPr>
      </w:pPr>
      <w:r w:rsidRPr="00F66D9E">
        <w:rPr>
          <w:rFonts w:cs="Calibri"/>
          <w:lang w:val="en-NZ"/>
        </w:rPr>
        <w:t xml:space="preserve">van Es K (2017) Liveness redux: </w:t>
      </w:r>
      <w:r w:rsidR="00EA73A6" w:rsidRPr="00F66D9E">
        <w:rPr>
          <w:rFonts w:cs="Calibri"/>
          <w:lang w:val="en-NZ"/>
        </w:rPr>
        <w:t>O</w:t>
      </w:r>
      <w:r w:rsidRPr="00F66D9E">
        <w:rPr>
          <w:rFonts w:cs="Calibri"/>
          <w:lang w:val="en-NZ"/>
        </w:rPr>
        <w:t xml:space="preserve">n media and their claim to be live. </w:t>
      </w:r>
      <w:r w:rsidRPr="00F66D9E">
        <w:rPr>
          <w:rFonts w:cs="Calibri"/>
          <w:i/>
          <w:iCs/>
          <w:lang w:val="en-NZ"/>
        </w:rPr>
        <w:t>Media, Culture &amp; Society</w:t>
      </w:r>
      <w:r w:rsidRPr="00F66D9E">
        <w:rPr>
          <w:rFonts w:cs="Calibri"/>
          <w:lang w:val="en-NZ"/>
        </w:rPr>
        <w:t xml:space="preserve"> </w:t>
      </w:r>
      <w:r w:rsidRPr="00F66D9E">
        <w:rPr>
          <w:rFonts w:cs="Calibri"/>
          <w:iCs/>
          <w:lang w:val="en-NZ"/>
        </w:rPr>
        <w:t>39</w:t>
      </w:r>
      <w:r w:rsidRPr="00F66D9E">
        <w:rPr>
          <w:rFonts w:cs="Calibri"/>
          <w:lang w:val="en-NZ"/>
        </w:rPr>
        <w:t>(8)</w:t>
      </w:r>
      <w:r w:rsidR="00EA73A6" w:rsidRPr="00F66D9E">
        <w:rPr>
          <w:rFonts w:cs="Calibri"/>
          <w:lang w:val="en-NZ"/>
        </w:rPr>
        <w:t>:</w:t>
      </w:r>
      <w:r w:rsidRPr="00F66D9E">
        <w:rPr>
          <w:rFonts w:cs="Calibri"/>
          <w:lang w:val="en-NZ"/>
        </w:rPr>
        <w:t xml:space="preserve"> 1245</w:t>
      </w:r>
      <w:r w:rsidR="00EA73A6" w:rsidRPr="00F66D9E">
        <w:rPr>
          <w:rFonts w:cs="Calibri"/>
          <w:lang w:val="en-NZ"/>
        </w:rPr>
        <w:t>–</w:t>
      </w:r>
      <w:r w:rsidRPr="00F66D9E">
        <w:rPr>
          <w:rFonts w:cs="Calibri"/>
          <w:lang w:val="en-NZ"/>
        </w:rPr>
        <w:t>1256.</w:t>
      </w:r>
    </w:p>
    <w:sectPr w:rsidR="006C3431" w:rsidRPr="00F66D9E" w:rsidSect="00720FA6">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2C4BC" w14:textId="77777777" w:rsidR="00F02B9F" w:rsidRDefault="00F02B9F" w:rsidP="00013634">
      <w:r>
        <w:separator/>
      </w:r>
    </w:p>
  </w:endnote>
  <w:endnote w:type="continuationSeparator" w:id="0">
    <w:p w14:paraId="5769EFE5" w14:textId="77777777" w:rsidR="00F02B9F" w:rsidRDefault="00F02B9F" w:rsidP="00013634">
      <w:r>
        <w:continuationSeparator/>
      </w:r>
    </w:p>
  </w:endnote>
  <w:endnote w:type="continuationNotice" w:id="1">
    <w:p w14:paraId="2845BBA2" w14:textId="77777777" w:rsidR="00F02B9F" w:rsidRDefault="00F02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nux Libertine">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7506" w14:textId="77777777" w:rsidR="00343498" w:rsidRDefault="00343498" w:rsidP="007759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F340F" w14:textId="77777777" w:rsidR="00343498" w:rsidRDefault="00343498" w:rsidP="000E76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BBB6" w14:textId="77777777" w:rsidR="00343498" w:rsidRDefault="00343498" w:rsidP="007759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38C">
      <w:rPr>
        <w:rStyle w:val="PageNumber"/>
        <w:noProof/>
      </w:rPr>
      <w:t>24</w:t>
    </w:r>
    <w:r>
      <w:rPr>
        <w:rStyle w:val="PageNumber"/>
      </w:rPr>
      <w:fldChar w:fldCharType="end"/>
    </w:r>
  </w:p>
  <w:p w14:paraId="5EA2359E" w14:textId="77777777" w:rsidR="00343498" w:rsidRDefault="00343498" w:rsidP="000E76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5FA62" w14:textId="77777777" w:rsidR="00F02B9F" w:rsidRDefault="00F02B9F" w:rsidP="00013634">
      <w:r>
        <w:separator/>
      </w:r>
    </w:p>
  </w:footnote>
  <w:footnote w:type="continuationSeparator" w:id="0">
    <w:p w14:paraId="4FF9C763" w14:textId="77777777" w:rsidR="00F02B9F" w:rsidRDefault="00F02B9F" w:rsidP="00013634">
      <w:r>
        <w:continuationSeparator/>
      </w:r>
    </w:p>
  </w:footnote>
  <w:footnote w:type="continuationNotice" w:id="1">
    <w:p w14:paraId="3FF3F7B4" w14:textId="77777777" w:rsidR="00F02B9F" w:rsidRDefault="00F02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CFA5" w14:textId="77777777" w:rsidR="00343498" w:rsidRDefault="00343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D6FFE"/>
    <w:multiLevelType w:val="hybridMultilevel"/>
    <w:tmpl w:val="4B6CEB0C"/>
    <w:lvl w:ilvl="0" w:tplc="EC7007BA">
      <w:start w:val="1"/>
      <w:numFmt w:val="bullet"/>
      <w:lvlText w:val="•"/>
      <w:lvlJc w:val="left"/>
      <w:pPr>
        <w:tabs>
          <w:tab w:val="num" w:pos="720"/>
        </w:tabs>
        <w:ind w:left="720" w:hanging="360"/>
      </w:pPr>
      <w:rPr>
        <w:rFonts w:ascii="Times New Roman" w:hAnsi="Times New Roman" w:hint="default"/>
      </w:rPr>
    </w:lvl>
    <w:lvl w:ilvl="1" w:tplc="B5EA7DBC" w:tentative="1">
      <w:start w:val="1"/>
      <w:numFmt w:val="bullet"/>
      <w:lvlText w:val="•"/>
      <w:lvlJc w:val="left"/>
      <w:pPr>
        <w:tabs>
          <w:tab w:val="num" w:pos="1440"/>
        </w:tabs>
        <w:ind w:left="1440" w:hanging="360"/>
      </w:pPr>
      <w:rPr>
        <w:rFonts w:ascii="Times New Roman" w:hAnsi="Times New Roman" w:hint="default"/>
      </w:rPr>
    </w:lvl>
    <w:lvl w:ilvl="2" w:tplc="3D5C55B0" w:tentative="1">
      <w:start w:val="1"/>
      <w:numFmt w:val="bullet"/>
      <w:lvlText w:val="•"/>
      <w:lvlJc w:val="left"/>
      <w:pPr>
        <w:tabs>
          <w:tab w:val="num" w:pos="2160"/>
        </w:tabs>
        <w:ind w:left="2160" w:hanging="360"/>
      </w:pPr>
      <w:rPr>
        <w:rFonts w:ascii="Times New Roman" w:hAnsi="Times New Roman" w:hint="default"/>
      </w:rPr>
    </w:lvl>
    <w:lvl w:ilvl="3" w:tplc="B0D0AE6E" w:tentative="1">
      <w:start w:val="1"/>
      <w:numFmt w:val="bullet"/>
      <w:lvlText w:val="•"/>
      <w:lvlJc w:val="left"/>
      <w:pPr>
        <w:tabs>
          <w:tab w:val="num" w:pos="2880"/>
        </w:tabs>
        <w:ind w:left="2880" w:hanging="360"/>
      </w:pPr>
      <w:rPr>
        <w:rFonts w:ascii="Times New Roman" w:hAnsi="Times New Roman" w:hint="default"/>
      </w:rPr>
    </w:lvl>
    <w:lvl w:ilvl="4" w:tplc="24B8FC02" w:tentative="1">
      <w:start w:val="1"/>
      <w:numFmt w:val="bullet"/>
      <w:lvlText w:val="•"/>
      <w:lvlJc w:val="left"/>
      <w:pPr>
        <w:tabs>
          <w:tab w:val="num" w:pos="3600"/>
        </w:tabs>
        <w:ind w:left="3600" w:hanging="360"/>
      </w:pPr>
      <w:rPr>
        <w:rFonts w:ascii="Times New Roman" w:hAnsi="Times New Roman" w:hint="default"/>
      </w:rPr>
    </w:lvl>
    <w:lvl w:ilvl="5" w:tplc="5E567096" w:tentative="1">
      <w:start w:val="1"/>
      <w:numFmt w:val="bullet"/>
      <w:lvlText w:val="•"/>
      <w:lvlJc w:val="left"/>
      <w:pPr>
        <w:tabs>
          <w:tab w:val="num" w:pos="4320"/>
        </w:tabs>
        <w:ind w:left="4320" w:hanging="360"/>
      </w:pPr>
      <w:rPr>
        <w:rFonts w:ascii="Times New Roman" w:hAnsi="Times New Roman" w:hint="default"/>
      </w:rPr>
    </w:lvl>
    <w:lvl w:ilvl="6" w:tplc="8ADED378" w:tentative="1">
      <w:start w:val="1"/>
      <w:numFmt w:val="bullet"/>
      <w:lvlText w:val="•"/>
      <w:lvlJc w:val="left"/>
      <w:pPr>
        <w:tabs>
          <w:tab w:val="num" w:pos="5040"/>
        </w:tabs>
        <w:ind w:left="5040" w:hanging="360"/>
      </w:pPr>
      <w:rPr>
        <w:rFonts w:ascii="Times New Roman" w:hAnsi="Times New Roman" w:hint="default"/>
      </w:rPr>
    </w:lvl>
    <w:lvl w:ilvl="7" w:tplc="56FC6990" w:tentative="1">
      <w:start w:val="1"/>
      <w:numFmt w:val="bullet"/>
      <w:lvlText w:val="•"/>
      <w:lvlJc w:val="left"/>
      <w:pPr>
        <w:tabs>
          <w:tab w:val="num" w:pos="5760"/>
        </w:tabs>
        <w:ind w:left="5760" w:hanging="360"/>
      </w:pPr>
      <w:rPr>
        <w:rFonts w:ascii="Times New Roman" w:hAnsi="Times New Roman" w:hint="default"/>
      </w:rPr>
    </w:lvl>
    <w:lvl w:ilvl="8" w:tplc="47B09A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0B"/>
    <w:rsid w:val="000000F1"/>
    <w:rsid w:val="00000B13"/>
    <w:rsid w:val="0000694D"/>
    <w:rsid w:val="00013414"/>
    <w:rsid w:val="00013634"/>
    <w:rsid w:val="000143E2"/>
    <w:rsid w:val="00014739"/>
    <w:rsid w:val="00055B62"/>
    <w:rsid w:val="00063C84"/>
    <w:rsid w:val="00067CCF"/>
    <w:rsid w:val="00070898"/>
    <w:rsid w:val="000722EB"/>
    <w:rsid w:val="00073889"/>
    <w:rsid w:val="0007441B"/>
    <w:rsid w:val="000772CF"/>
    <w:rsid w:val="00081214"/>
    <w:rsid w:val="00095D35"/>
    <w:rsid w:val="00096A13"/>
    <w:rsid w:val="000A683E"/>
    <w:rsid w:val="000B31A9"/>
    <w:rsid w:val="000C324A"/>
    <w:rsid w:val="000C5326"/>
    <w:rsid w:val="000D19F5"/>
    <w:rsid w:val="000D5540"/>
    <w:rsid w:val="000E200F"/>
    <w:rsid w:val="000E30FB"/>
    <w:rsid w:val="000E340E"/>
    <w:rsid w:val="000E40E0"/>
    <w:rsid w:val="000E55C5"/>
    <w:rsid w:val="000E7677"/>
    <w:rsid w:val="000F2F71"/>
    <w:rsid w:val="00112CBB"/>
    <w:rsid w:val="00113067"/>
    <w:rsid w:val="00120B1C"/>
    <w:rsid w:val="00121B53"/>
    <w:rsid w:val="00124C79"/>
    <w:rsid w:val="00125BE2"/>
    <w:rsid w:val="0013066C"/>
    <w:rsid w:val="00130BE1"/>
    <w:rsid w:val="0013203B"/>
    <w:rsid w:val="00133751"/>
    <w:rsid w:val="00133D7E"/>
    <w:rsid w:val="00136F41"/>
    <w:rsid w:val="001401F8"/>
    <w:rsid w:val="00157CF2"/>
    <w:rsid w:val="0017321D"/>
    <w:rsid w:val="00181430"/>
    <w:rsid w:val="00181CA9"/>
    <w:rsid w:val="0018379E"/>
    <w:rsid w:val="00184977"/>
    <w:rsid w:val="001A4F36"/>
    <w:rsid w:val="001A5E2D"/>
    <w:rsid w:val="001A7694"/>
    <w:rsid w:val="001B5DFF"/>
    <w:rsid w:val="001C2E08"/>
    <w:rsid w:val="001C42D0"/>
    <w:rsid w:val="001C4865"/>
    <w:rsid w:val="001C4B55"/>
    <w:rsid w:val="001C51FC"/>
    <w:rsid w:val="001C725B"/>
    <w:rsid w:val="001D2DAA"/>
    <w:rsid w:val="001D3E49"/>
    <w:rsid w:val="001D7590"/>
    <w:rsid w:val="001E009E"/>
    <w:rsid w:val="001E02B9"/>
    <w:rsid w:val="001E29E6"/>
    <w:rsid w:val="001E375B"/>
    <w:rsid w:val="001F4471"/>
    <w:rsid w:val="002015A3"/>
    <w:rsid w:val="002024A0"/>
    <w:rsid w:val="00206366"/>
    <w:rsid w:val="00210D92"/>
    <w:rsid w:val="00211ACC"/>
    <w:rsid w:val="00213D2A"/>
    <w:rsid w:val="00215D2C"/>
    <w:rsid w:val="0021705E"/>
    <w:rsid w:val="002202F4"/>
    <w:rsid w:val="00224D30"/>
    <w:rsid w:val="00225B81"/>
    <w:rsid w:val="00232DE5"/>
    <w:rsid w:val="002338C4"/>
    <w:rsid w:val="0024178B"/>
    <w:rsid w:val="00250E38"/>
    <w:rsid w:val="002674AD"/>
    <w:rsid w:val="00270B02"/>
    <w:rsid w:val="002714CC"/>
    <w:rsid w:val="00281534"/>
    <w:rsid w:val="002851E4"/>
    <w:rsid w:val="002857E1"/>
    <w:rsid w:val="002A2878"/>
    <w:rsid w:val="002A4A1B"/>
    <w:rsid w:val="002A669A"/>
    <w:rsid w:val="002C0BE9"/>
    <w:rsid w:val="002C1EA7"/>
    <w:rsid w:val="002C1F63"/>
    <w:rsid w:val="002C5C77"/>
    <w:rsid w:val="002C66B8"/>
    <w:rsid w:val="002C7733"/>
    <w:rsid w:val="002D31C3"/>
    <w:rsid w:val="002D3FAF"/>
    <w:rsid w:val="002E547B"/>
    <w:rsid w:val="002F45D2"/>
    <w:rsid w:val="002F5F87"/>
    <w:rsid w:val="003014D8"/>
    <w:rsid w:val="00301546"/>
    <w:rsid w:val="003059A6"/>
    <w:rsid w:val="0031312C"/>
    <w:rsid w:val="00315792"/>
    <w:rsid w:val="00324DD6"/>
    <w:rsid w:val="00325E48"/>
    <w:rsid w:val="00335D47"/>
    <w:rsid w:val="00343498"/>
    <w:rsid w:val="0034447B"/>
    <w:rsid w:val="003524B4"/>
    <w:rsid w:val="003646A0"/>
    <w:rsid w:val="00367561"/>
    <w:rsid w:val="00371D1A"/>
    <w:rsid w:val="003832FB"/>
    <w:rsid w:val="003849E0"/>
    <w:rsid w:val="00384FA7"/>
    <w:rsid w:val="00387428"/>
    <w:rsid w:val="003876B6"/>
    <w:rsid w:val="00395AF6"/>
    <w:rsid w:val="003A25D3"/>
    <w:rsid w:val="003A3225"/>
    <w:rsid w:val="003A5B4F"/>
    <w:rsid w:val="003A61FF"/>
    <w:rsid w:val="003B4826"/>
    <w:rsid w:val="003C238C"/>
    <w:rsid w:val="003C332C"/>
    <w:rsid w:val="003C5ABB"/>
    <w:rsid w:val="003C7332"/>
    <w:rsid w:val="003D12B2"/>
    <w:rsid w:val="003D57A5"/>
    <w:rsid w:val="003E5CFC"/>
    <w:rsid w:val="003E6C33"/>
    <w:rsid w:val="003F0952"/>
    <w:rsid w:val="003F3007"/>
    <w:rsid w:val="004008A0"/>
    <w:rsid w:val="00410C90"/>
    <w:rsid w:val="00412BAC"/>
    <w:rsid w:val="00414C8A"/>
    <w:rsid w:val="004174DF"/>
    <w:rsid w:val="00421BA3"/>
    <w:rsid w:val="004233DD"/>
    <w:rsid w:val="00426FD6"/>
    <w:rsid w:val="0043107D"/>
    <w:rsid w:val="00433513"/>
    <w:rsid w:val="004344E7"/>
    <w:rsid w:val="00434BB7"/>
    <w:rsid w:val="00437EB5"/>
    <w:rsid w:val="0044186E"/>
    <w:rsid w:val="00441A3A"/>
    <w:rsid w:val="004437F7"/>
    <w:rsid w:val="00445222"/>
    <w:rsid w:val="004458AB"/>
    <w:rsid w:val="00453CE0"/>
    <w:rsid w:val="004546BF"/>
    <w:rsid w:val="00464B11"/>
    <w:rsid w:val="004655EB"/>
    <w:rsid w:val="00473E72"/>
    <w:rsid w:val="00486DB1"/>
    <w:rsid w:val="00490BB4"/>
    <w:rsid w:val="00495C57"/>
    <w:rsid w:val="00496A00"/>
    <w:rsid w:val="004A1F41"/>
    <w:rsid w:val="004A5957"/>
    <w:rsid w:val="004B47D1"/>
    <w:rsid w:val="004B64C0"/>
    <w:rsid w:val="004B72D9"/>
    <w:rsid w:val="004C1BCA"/>
    <w:rsid w:val="004C51C3"/>
    <w:rsid w:val="004E01F4"/>
    <w:rsid w:val="004E51A0"/>
    <w:rsid w:val="004F0D50"/>
    <w:rsid w:val="00501B19"/>
    <w:rsid w:val="00510704"/>
    <w:rsid w:val="00520353"/>
    <w:rsid w:val="005206C9"/>
    <w:rsid w:val="00525922"/>
    <w:rsid w:val="00534398"/>
    <w:rsid w:val="00540301"/>
    <w:rsid w:val="0056120F"/>
    <w:rsid w:val="00561576"/>
    <w:rsid w:val="00562077"/>
    <w:rsid w:val="00562EF6"/>
    <w:rsid w:val="005654D7"/>
    <w:rsid w:val="005703A1"/>
    <w:rsid w:val="00592823"/>
    <w:rsid w:val="005939CF"/>
    <w:rsid w:val="00597641"/>
    <w:rsid w:val="005B1862"/>
    <w:rsid w:val="005C3D84"/>
    <w:rsid w:val="005C6804"/>
    <w:rsid w:val="005D6438"/>
    <w:rsid w:val="005E113D"/>
    <w:rsid w:val="005E1311"/>
    <w:rsid w:val="005E6378"/>
    <w:rsid w:val="006026B7"/>
    <w:rsid w:val="0060443A"/>
    <w:rsid w:val="006065E8"/>
    <w:rsid w:val="0061124A"/>
    <w:rsid w:val="0061790D"/>
    <w:rsid w:val="00620C44"/>
    <w:rsid w:val="00636477"/>
    <w:rsid w:val="00636CAF"/>
    <w:rsid w:val="00640D71"/>
    <w:rsid w:val="00643460"/>
    <w:rsid w:val="006529C2"/>
    <w:rsid w:val="006542A7"/>
    <w:rsid w:val="0065539C"/>
    <w:rsid w:val="0065546E"/>
    <w:rsid w:val="00655F04"/>
    <w:rsid w:val="00656C63"/>
    <w:rsid w:val="00660A86"/>
    <w:rsid w:val="006716C3"/>
    <w:rsid w:val="00672012"/>
    <w:rsid w:val="006750D5"/>
    <w:rsid w:val="006845AC"/>
    <w:rsid w:val="00691C05"/>
    <w:rsid w:val="006948E2"/>
    <w:rsid w:val="00695026"/>
    <w:rsid w:val="00695DB1"/>
    <w:rsid w:val="00697861"/>
    <w:rsid w:val="006A305B"/>
    <w:rsid w:val="006B5CC8"/>
    <w:rsid w:val="006C1B82"/>
    <w:rsid w:val="006C3431"/>
    <w:rsid w:val="006C3FA3"/>
    <w:rsid w:val="006C65CF"/>
    <w:rsid w:val="006D0B47"/>
    <w:rsid w:val="006D2772"/>
    <w:rsid w:val="006D2C70"/>
    <w:rsid w:val="006D5740"/>
    <w:rsid w:val="006E52EE"/>
    <w:rsid w:val="006E6734"/>
    <w:rsid w:val="006F4C32"/>
    <w:rsid w:val="006F4D0C"/>
    <w:rsid w:val="006F60AB"/>
    <w:rsid w:val="0070053F"/>
    <w:rsid w:val="007030A3"/>
    <w:rsid w:val="00711428"/>
    <w:rsid w:val="0071196F"/>
    <w:rsid w:val="00720FA6"/>
    <w:rsid w:val="007242A6"/>
    <w:rsid w:val="00724E82"/>
    <w:rsid w:val="007272C1"/>
    <w:rsid w:val="007275E2"/>
    <w:rsid w:val="0073075A"/>
    <w:rsid w:val="00730955"/>
    <w:rsid w:val="00734710"/>
    <w:rsid w:val="0073755A"/>
    <w:rsid w:val="007459AA"/>
    <w:rsid w:val="00745CB3"/>
    <w:rsid w:val="00747487"/>
    <w:rsid w:val="007536EB"/>
    <w:rsid w:val="00761309"/>
    <w:rsid w:val="00764A79"/>
    <w:rsid w:val="00766712"/>
    <w:rsid w:val="00775996"/>
    <w:rsid w:val="00775AB8"/>
    <w:rsid w:val="007772F6"/>
    <w:rsid w:val="0078036C"/>
    <w:rsid w:val="00780419"/>
    <w:rsid w:val="00780C6B"/>
    <w:rsid w:val="007826A8"/>
    <w:rsid w:val="00784B5A"/>
    <w:rsid w:val="007906A0"/>
    <w:rsid w:val="00791689"/>
    <w:rsid w:val="00791B67"/>
    <w:rsid w:val="00792226"/>
    <w:rsid w:val="00792543"/>
    <w:rsid w:val="00793165"/>
    <w:rsid w:val="007966EE"/>
    <w:rsid w:val="007A3115"/>
    <w:rsid w:val="007B3A74"/>
    <w:rsid w:val="007C6B39"/>
    <w:rsid w:val="007D1CD8"/>
    <w:rsid w:val="007D4EF4"/>
    <w:rsid w:val="007D5E3B"/>
    <w:rsid w:val="007D5FD1"/>
    <w:rsid w:val="007E1CAD"/>
    <w:rsid w:val="007E22BB"/>
    <w:rsid w:val="007E2AAB"/>
    <w:rsid w:val="007E4180"/>
    <w:rsid w:val="007F101D"/>
    <w:rsid w:val="007F241C"/>
    <w:rsid w:val="007F5EF5"/>
    <w:rsid w:val="0080341D"/>
    <w:rsid w:val="00810177"/>
    <w:rsid w:val="008252E7"/>
    <w:rsid w:val="0085036F"/>
    <w:rsid w:val="00856473"/>
    <w:rsid w:val="008607E0"/>
    <w:rsid w:val="00862155"/>
    <w:rsid w:val="0087368D"/>
    <w:rsid w:val="008822B7"/>
    <w:rsid w:val="00884569"/>
    <w:rsid w:val="00885298"/>
    <w:rsid w:val="008A1EFE"/>
    <w:rsid w:val="008A6529"/>
    <w:rsid w:val="008B2B0B"/>
    <w:rsid w:val="008B5175"/>
    <w:rsid w:val="008B77DA"/>
    <w:rsid w:val="008B7900"/>
    <w:rsid w:val="008C3F7F"/>
    <w:rsid w:val="008C6080"/>
    <w:rsid w:val="008C6180"/>
    <w:rsid w:val="008C75E0"/>
    <w:rsid w:val="008D13AC"/>
    <w:rsid w:val="008D32FD"/>
    <w:rsid w:val="009014A0"/>
    <w:rsid w:val="0090300E"/>
    <w:rsid w:val="00913239"/>
    <w:rsid w:val="00913BE1"/>
    <w:rsid w:val="00917CF4"/>
    <w:rsid w:val="009229B0"/>
    <w:rsid w:val="00923DD2"/>
    <w:rsid w:val="00924B93"/>
    <w:rsid w:val="00924F3D"/>
    <w:rsid w:val="00927D18"/>
    <w:rsid w:val="009361B1"/>
    <w:rsid w:val="0093765D"/>
    <w:rsid w:val="009406B5"/>
    <w:rsid w:val="009521EF"/>
    <w:rsid w:val="0095223F"/>
    <w:rsid w:val="00952E00"/>
    <w:rsid w:val="009540CE"/>
    <w:rsid w:val="00955140"/>
    <w:rsid w:val="0096002F"/>
    <w:rsid w:val="00967345"/>
    <w:rsid w:val="009A701B"/>
    <w:rsid w:val="009C1562"/>
    <w:rsid w:val="009C1F23"/>
    <w:rsid w:val="009D1680"/>
    <w:rsid w:val="009D2F6D"/>
    <w:rsid w:val="009D4915"/>
    <w:rsid w:val="009F0236"/>
    <w:rsid w:val="00A012A9"/>
    <w:rsid w:val="00A02EF8"/>
    <w:rsid w:val="00A03862"/>
    <w:rsid w:val="00A039E2"/>
    <w:rsid w:val="00A04E65"/>
    <w:rsid w:val="00A10780"/>
    <w:rsid w:val="00A10D0F"/>
    <w:rsid w:val="00A12AAA"/>
    <w:rsid w:val="00A13520"/>
    <w:rsid w:val="00A2600B"/>
    <w:rsid w:val="00A279A9"/>
    <w:rsid w:val="00A33DBB"/>
    <w:rsid w:val="00A52FC9"/>
    <w:rsid w:val="00A53D6C"/>
    <w:rsid w:val="00A573F1"/>
    <w:rsid w:val="00A605A0"/>
    <w:rsid w:val="00A646A2"/>
    <w:rsid w:val="00A725C2"/>
    <w:rsid w:val="00A75997"/>
    <w:rsid w:val="00A83851"/>
    <w:rsid w:val="00A860EC"/>
    <w:rsid w:val="00A928FB"/>
    <w:rsid w:val="00AA11D0"/>
    <w:rsid w:val="00AA4978"/>
    <w:rsid w:val="00AA5C71"/>
    <w:rsid w:val="00AA66FB"/>
    <w:rsid w:val="00AB5780"/>
    <w:rsid w:val="00AB695E"/>
    <w:rsid w:val="00AD0A8F"/>
    <w:rsid w:val="00AE488C"/>
    <w:rsid w:val="00AF3FD6"/>
    <w:rsid w:val="00B01F61"/>
    <w:rsid w:val="00B05ED6"/>
    <w:rsid w:val="00B113D0"/>
    <w:rsid w:val="00B14BAF"/>
    <w:rsid w:val="00B14F24"/>
    <w:rsid w:val="00B24E81"/>
    <w:rsid w:val="00B2664C"/>
    <w:rsid w:val="00B27CB6"/>
    <w:rsid w:val="00B338D1"/>
    <w:rsid w:val="00B34D42"/>
    <w:rsid w:val="00B376C4"/>
    <w:rsid w:val="00B40B10"/>
    <w:rsid w:val="00B42844"/>
    <w:rsid w:val="00B54F51"/>
    <w:rsid w:val="00B5511A"/>
    <w:rsid w:val="00B55173"/>
    <w:rsid w:val="00B64D2F"/>
    <w:rsid w:val="00B70B62"/>
    <w:rsid w:val="00B8276C"/>
    <w:rsid w:val="00BA0B52"/>
    <w:rsid w:val="00BB088A"/>
    <w:rsid w:val="00BB7410"/>
    <w:rsid w:val="00BD3526"/>
    <w:rsid w:val="00BD5303"/>
    <w:rsid w:val="00BD53C3"/>
    <w:rsid w:val="00BD7F9E"/>
    <w:rsid w:val="00BE2154"/>
    <w:rsid w:val="00BE3FD6"/>
    <w:rsid w:val="00BE6058"/>
    <w:rsid w:val="00BF1308"/>
    <w:rsid w:val="00BF52E2"/>
    <w:rsid w:val="00BF5617"/>
    <w:rsid w:val="00C02814"/>
    <w:rsid w:val="00C0376E"/>
    <w:rsid w:val="00C23534"/>
    <w:rsid w:val="00C24143"/>
    <w:rsid w:val="00C34995"/>
    <w:rsid w:val="00C34B79"/>
    <w:rsid w:val="00C3641F"/>
    <w:rsid w:val="00C43A20"/>
    <w:rsid w:val="00C44238"/>
    <w:rsid w:val="00C46968"/>
    <w:rsid w:val="00C47111"/>
    <w:rsid w:val="00C509FC"/>
    <w:rsid w:val="00C5199D"/>
    <w:rsid w:val="00C5278F"/>
    <w:rsid w:val="00C54695"/>
    <w:rsid w:val="00C55EAE"/>
    <w:rsid w:val="00C66750"/>
    <w:rsid w:val="00C7685D"/>
    <w:rsid w:val="00C81449"/>
    <w:rsid w:val="00C8358E"/>
    <w:rsid w:val="00C835BE"/>
    <w:rsid w:val="00C86462"/>
    <w:rsid w:val="00C924A3"/>
    <w:rsid w:val="00C935D5"/>
    <w:rsid w:val="00C93995"/>
    <w:rsid w:val="00C95402"/>
    <w:rsid w:val="00C97B7C"/>
    <w:rsid w:val="00CA0722"/>
    <w:rsid w:val="00CA7658"/>
    <w:rsid w:val="00CB564F"/>
    <w:rsid w:val="00CB7749"/>
    <w:rsid w:val="00CC5937"/>
    <w:rsid w:val="00CC5ED1"/>
    <w:rsid w:val="00CC7CEC"/>
    <w:rsid w:val="00CD03A1"/>
    <w:rsid w:val="00CD1DE5"/>
    <w:rsid w:val="00CD67D5"/>
    <w:rsid w:val="00CE0DF7"/>
    <w:rsid w:val="00CF1F29"/>
    <w:rsid w:val="00CF47EF"/>
    <w:rsid w:val="00CF6346"/>
    <w:rsid w:val="00D03684"/>
    <w:rsid w:val="00D05EB8"/>
    <w:rsid w:val="00D06440"/>
    <w:rsid w:val="00D0757E"/>
    <w:rsid w:val="00D155AF"/>
    <w:rsid w:val="00D17E5F"/>
    <w:rsid w:val="00D21E62"/>
    <w:rsid w:val="00D23FA6"/>
    <w:rsid w:val="00D268F3"/>
    <w:rsid w:val="00D35C31"/>
    <w:rsid w:val="00D36BF0"/>
    <w:rsid w:val="00D41C39"/>
    <w:rsid w:val="00D445C6"/>
    <w:rsid w:val="00D576F6"/>
    <w:rsid w:val="00D62688"/>
    <w:rsid w:val="00D62FB9"/>
    <w:rsid w:val="00D70D66"/>
    <w:rsid w:val="00D7178E"/>
    <w:rsid w:val="00D73202"/>
    <w:rsid w:val="00D739A0"/>
    <w:rsid w:val="00D75488"/>
    <w:rsid w:val="00D85208"/>
    <w:rsid w:val="00D85860"/>
    <w:rsid w:val="00D86BC5"/>
    <w:rsid w:val="00D87CC8"/>
    <w:rsid w:val="00D95E93"/>
    <w:rsid w:val="00DA3345"/>
    <w:rsid w:val="00DB4A2D"/>
    <w:rsid w:val="00DC092C"/>
    <w:rsid w:val="00DC4008"/>
    <w:rsid w:val="00DC60DF"/>
    <w:rsid w:val="00DC76F8"/>
    <w:rsid w:val="00DE0FD8"/>
    <w:rsid w:val="00DF1B21"/>
    <w:rsid w:val="00E01D5D"/>
    <w:rsid w:val="00E16966"/>
    <w:rsid w:val="00E17188"/>
    <w:rsid w:val="00E22CBF"/>
    <w:rsid w:val="00E23A60"/>
    <w:rsid w:val="00E266C4"/>
    <w:rsid w:val="00E26B71"/>
    <w:rsid w:val="00E363A0"/>
    <w:rsid w:val="00E3702F"/>
    <w:rsid w:val="00E403D7"/>
    <w:rsid w:val="00E41359"/>
    <w:rsid w:val="00E4295D"/>
    <w:rsid w:val="00E47150"/>
    <w:rsid w:val="00E50235"/>
    <w:rsid w:val="00E520B6"/>
    <w:rsid w:val="00E52CB1"/>
    <w:rsid w:val="00E54CFE"/>
    <w:rsid w:val="00E65C08"/>
    <w:rsid w:val="00E7047A"/>
    <w:rsid w:val="00E745DA"/>
    <w:rsid w:val="00E75D02"/>
    <w:rsid w:val="00E92F51"/>
    <w:rsid w:val="00E976F5"/>
    <w:rsid w:val="00EA03A4"/>
    <w:rsid w:val="00EA22CE"/>
    <w:rsid w:val="00EA48FD"/>
    <w:rsid w:val="00EA59DD"/>
    <w:rsid w:val="00EA73A6"/>
    <w:rsid w:val="00EB3DBF"/>
    <w:rsid w:val="00EC294D"/>
    <w:rsid w:val="00EC2A60"/>
    <w:rsid w:val="00EC4D1E"/>
    <w:rsid w:val="00EC7AA5"/>
    <w:rsid w:val="00ED073C"/>
    <w:rsid w:val="00ED3C9B"/>
    <w:rsid w:val="00EE13FF"/>
    <w:rsid w:val="00EE22F4"/>
    <w:rsid w:val="00EE79B4"/>
    <w:rsid w:val="00F02B9F"/>
    <w:rsid w:val="00F050D8"/>
    <w:rsid w:val="00F06B48"/>
    <w:rsid w:val="00F111C1"/>
    <w:rsid w:val="00F14E8C"/>
    <w:rsid w:val="00F37B5B"/>
    <w:rsid w:val="00F42092"/>
    <w:rsid w:val="00F42B82"/>
    <w:rsid w:val="00F44FFE"/>
    <w:rsid w:val="00F46384"/>
    <w:rsid w:val="00F512CD"/>
    <w:rsid w:val="00F52244"/>
    <w:rsid w:val="00F57E51"/>
    <w:rsid w:val="00F66D9E"/>
    <w:rsid w:val="00F67919"/>
    <w:rsid w:val="00F7002F"/>
    <w:rsid w:val="00F715DB"/>
    <w:rsid w:val="00F73D2D"/>
    <w:rsid w:val="00F77F5A"/>
    <w:rsid w:val="00F81405"/>
    <w:rsid w:val="00F81D8E"/>
    <w:rsid w:val="00F82C79"/>
    <w:rsid w:val="00F9580B"/>
    <w:rsid w:val="00F97B1B"/>
    <w:rsid w:val="00FB258C"/>
    <w:rsid w:val="00FB3659"/>
    <w:rsid w:val="00FB3A3D"/>
    <w:rsid w:val="00FE5AEC"/>
    <w:rsid w:val="00FF0CB2"/>
    <w:rsid w:val="00FF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932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1EFE"/>
    <w:rPr>
      <w:sz w:val="16"/>
      <w:szCs w:val="16"/>
    </w:rPr>
  </w:style>
  <w:style w:type="paragraph" w:styleId="CommentText">
    <w:name w:val="annotation text"/>
    <w:basedOn w:val="Normal"/>
    <w:link w:val="CommentTextChar"/>
    <w:uiPriority w:val="99"/>
    <w:semiHidden/>
    <w:unhideWhenUsed/>
    <w:rsid w:val="008A1EFE"/>
    <w:rPr>
      <w:sz w:val="20"/>
      <w:szCs w:val="20"/>
    </w:rPr>
  </w:style>
  <w:style w:type="character" w:customStyle="1" w:styleId="CommentTextChar">
    <w:name w:val="Comment Text Char"/>
    <w:basedOn w:val="DefaultParagraphFont"/>
    <w:link w:val="CommentText"/>
    <w:uiPriority w:val="99"/>
    <w:semiHidden/>
    <w:rsid w:val="008A1EFE"/>
    <w:rPr>
      <w:sz w:val="20"/>
      <w:szCs w:val="20"/>
    </w:rPr>
  </w:style>
  <w:style w:type="paragraph" w:styleId="CommentSubject">
    <w:name w:val="annotation subject"/>
    <w:basedOn w:val="CommentText"/>
    <w:next w:val="CommentText"/>
    <w:link w:val="CommentSubjectChar"/>
    <w:uiPriority w:val="99"/>
    <w:semiHidden/>
    <w:unhideWhenUsed/>
    <w:rsid w:val="008A1EFE"/>
    <w:rPr>
      <w:b/>
      <w:bCs/>
    </w:rPr>
  </w:style>
  <w:style w:type="character" w:customStyle="1" w:styleId="CommentSubjectChar">
    <w:name w:val="Comment Subject Char"/>
    <w:basedOn w:val="CommentTextChar"/>
    <w:link w:val="CommentSubject"/>
    <w:uiPriority w:val="99"/>
    <w:semiHidden/>
    <w:rsid w:val="008A1EFE"/>
    <w:rPr>
      <w:b/>
      <w:bCs/>
      <w:sz w:val="20"/>
      <w:szCs w:val="20"/>
    </w:rPr>
  </w:style>
  <w:style w:type="paragraph" w:styleId="BalloonText">
    <w:name w:val="Balloon Text"/>
    <w:basedOn w:val="Normal"/>
    <w:link w:val="BalloonTextChar"/>
    <w:uiPriority w:val="99"/>
    <w:semiHidden/>
    <w:unhideWhenUsed/>
    <w:rsid w:val="008A1E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EFE"/>
    <w:rPr>
      <w:rFonts w:ascii="Times New Roman" w:hAnsi="Times New Roman" w:cs="Times New Roman"/>
      <w:sz w:val="18"/>
      <w:szCs w:val="18"/>
    </w:rPr>
  </w:style>
  <w:style w:type="paragraph" w:styleId="NormalWeb">
    <w:name w:val="Normal (Web)"/>
    <w:basedOn w:val="Normal"/>
    <w:uiPriority w:val="99"/>
    <w:unhideWhenUsed/>
    <w:rsid w:val="00C34995"/>
    <w:rPr>
      <w:rFonts w:ascii="Times New Roman" w:hAnsi="Times New Roman" w:cs="Times New Roman"/>
    </w:rPr>
  </w:style>
  <w:style w:type="table" w:styleId="TableGrid">
    <w:name w:val="Table Grid"/>
    <w:basedOn w:val="TableNormal"/>
    <w:uiPriority w:val="39"/>
    <w:rsid w:val="0038742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3634"/>
    <w:rPr>
      <w:sz w:val="20"/>
      <w:szCs w:val="20"/>
    </w:rPr>
  </w:style>
  <w:style w:type="character" w:customStyle="1" w:styleId="FootnoteTextChar">
    <w:name w:val="Footnote Text Char"/>
    <w:basedOn w:val="DefaultParagraphFont"/>
    <w:link w:val="FootnoteText"/>
    <w:uiPriority w:val="99"/>
    <w:semiHidden/>
    <w:rsid w:val="00013634"/>
    <w:rPr>
      <w:sz w:val="20"/>
      <w:szCs w:val="20"/>
    </w:rPr>
  </w:style>
  <w:style w:type="character" w:styleId="FootnoteReference">
    <w:name w:val="footnote reference"/>
    <w:basedOn w:val="DefaultParagraphFont"/>
    <w:uiPriority w:val="99"/>
    <w:semiHidden/>
    <w:unhideWhenUsed/>
    <w:rsid w:val="00013634"/>
    <w:rPr>
      <w:vertAlign w:val="superscript"/>
    </w:rPr>
  </w:style>
  <w:style w:type="character" w:customStyle="1" w:styleId="apple-converted-space">
    <w:name w:val="apple-converted-space"/>
    <w:basedOn w:val="DefaultParagraphFont"/>
    <w:rsid w:val="00C5278F"/>
  </w:style>
  <w:style w:type="paragraph" w:styleId="ListParagraph">
    <w:name w:val="List Paragraph"/>
    <w:basedOn w:val="Normal"/>
    <w:uiPriority w:val="34"/>
    <w:qFormat/>
    <w:rsid w:val="00B42844"/>
    <w:pPr>
      <w:ind w:left="720"/>
      <w:contextualSpacing/>
    </w:pPr>
    <w:rPr>
      <w:rFonts w:ascii="Times New Roman" w:hAnsi="Times New Roman" w:cs="Times New Roman"/>
      <w:lang w:val="en-US"/>
    </w:rPr>
  </w:style>
  <w:style w:type="character" w:customStyle="1" w:styleId="A4">
    <w:name w:val="A4"/>
    <w:uiPriority w:val="99"/>
    <w:rsid w:val="00B42844"/>
    <w:rPr>
      <w:rFonts w:cs="Linux Libertine"/>
      <w:color w:val="000000"/>
      <w:u w:val="single"/>
    </w:rPr>
  </w:style>
  <w:style w:type="character" w:styleId="Hyperlink">
    <w:name w:val="Hyperlink"/>
    <w:basedOn w:val="DefaultParagraphFont"/>
    <w:uiPriority w:val="99"/>
    <w:unhideWhenUsed/>
    <w:rsid w:val="005654D7"/>
    <w:rPr>
      <w:color w:val="0563C1" w:themeColor="hyperlink"/>
      <w:u w:val="single"/>
    </w:rPr>
  </w:style>
  <w:style w:type="character" w:customStyle="1" w:styleId="ls1">
    <w:name w:val="ls1"/>
    <w:basedOn w:val="DefaultParagraphFont"/>
    <w:rsid w:val="0078036C"/>
  </w:style>
  <w:style w:type="character" w:customStyle="1" w:styleId="ls8">
    <w:name w:val="ls8"/>
    <w:basedOn w:val="DefaultParagraphFont"/>
    <w:rsid w:val="0078036C"/>
  </w:style>
  <w:style w:type="character" w:customStyle="1" w:styleId="ls38">
    <w:name w:val="ls38"/>
    <w:basedOn w:val="DefaultParagraphFont"/>
    <w:rsid w:val="0078036C"/>
  </w:style>
  <w:style w:type="character" w:customStyle="1" w:styleId="ls12">
    <w:name w:val="ls12"/>
    <w:basedOn w:val="DefaultParagraphFont"/>
    <w:rsid w:val="0078036C"/>
  </w:style>
  <w:style w:type="character" w:customStyle="1" w:styleId="ls39">
    <w:name w:val="ls39"/>
    <w:basedOn w:val="DefaultParagraphFont"/>
    <w:rsid w:val="0078036C"/>
  </w:style>
  <w:style w:type="character" w:customStyle="1" w:styleId="ls3a">
    <w:name w:val="ls3a"/>
    <w:basedOn w:val="DefaultParagraphFont"/>
    <w:rsid w:val="0078036C"/>
  </w:style>
  <w:style w:type="character" w:customStyle="1" w:styleId="ff4">
    <w:name w:val="ff4"/>
    <w:basedOn w:val="DefaultParagraphFont"/>
    <w:rsid w:val="0078036C"/>
  </w:style>
  <w:style w:type="character" w:customStyle="1" w:styleId="ff1">
    <w:name w:val="ff1"/>
    <w:basedOn w:val="DefaultParagraphFont"/>
    <w:rsid w:val="0078036C"/>
  </w:style>
  <w:style w:type="character" w:customStyle="1" w:styleId="ls2">
    <w:name w:val="ls2"/>
    <w:basedOn w:val="DefaultParagraphFont"/>
    <w:rsid w:val="0078036C"/>
  </w:style>
  <w:style w:type="character" w:customStyle="1" w:styleId="ws2">
    <w:name w:val="ws2"/>
    <w:basedOn w:val="DefaultParagraphFont"/>
    <w:rsid w:val="0078036C"/>
  </w:style>
  <w:style w:type="character" w:customStyle="1" w:styleId="UnresolvedMention1">
    <w:name w:val="Unresolved Mention1"/>
    <w:basedOn w:val="DefaultParagraphFont"/>
    <w:uiPriority w:val="99"/>
    <w:rsid w:val="006C3431"/>
    <w:rPr>
      <w:color w:val="808080"/>
      <w:shd w:val="clear" w:color="auto" w:fill="E6E6E6"/>
    </w:rPr>
  </w:style>
  <w:style w:type="paragraph" w:styleId="Revision">
    <w:name w:val="Revision"/>
    <w:hidden/>
    <w:uiPriority w:val="99"/>
    <w:semiHidden/>
    <w:rsid w:val="0021705E"/>
  </w:style>
  <w:style w:type="character" w:styleId="FollowedHyperlink">
    <w:name w:val="FollowedHyperlink"/>
    <w:basedOn w:val="DefaultParagraphFont"/>
    <w:uiPriority w:val="99"/>
    <w:semiHidden/>
    <w:unhideWhenUsed/>
    <w:rsid w:val="00EA73A6"/>
    <w:rPr>
      <w:color w:val="954F72" w:themeColor="followedHyperlink"/>
      <w:u w:val="single"/>
    </w:rPr>
  </w:style>
  <w:style w:type="paragraph" w:styleId="Footer">
    <w:name w:val="footer"/>
    <w:basedOn w:val="Normal"/>
    <w:link w:val="FooterChar"/>
    <w:uiPriority w:val="99"/>
    <w:unhideWhenUsed/>
    <w:rsid w:val="00AB695E"/>
    <w:pPr>
      <w:tabs>
        <w:tab w:val="center" w:pos="4513"/>
        <w:tab w:val="right" w:pos="9026"/>
      </w:tabs>
    </w:pPr>
  </w:style>
  <w:style w:type="character" w:customStyle="1" w:styleId="FooterChar">
    <w:name w:val="Footer Char"/>
    <w:basedOn w:val="DefaultParagraphFont"/>
    <w:link w:val="Footer"/>
    <w:uiPriority w:val="99"/>
    <w:rsid w:val="00AB695E"/>
  </w:style>
  <w:style w:type="character" w:styleId="PageNumber">
    <w:name w:val="page number"/>
    <w:basedOn w:val="DefaultParagraphFont"/>
    <w:uiPriority w:val="99"/>
    <w:semiHidden/>
    <w:unhideWhenUsed/>
    <w:rsid w:val="00AB695E"/>
  </w:style>
  <w:style w:type="paragraph" w:styleId="Header">
    <w:name w:val="header"/>
    <w:basedOn w:val="Normal"/>
    <w:link w:val="HeaderChar"/>
    <w:uiPriority w:val="99"/>
    <w:unhideWhenUsed/>
    <w:rsid w:val="00792226"/>
    <w:pPr>
      <w:tabs>
        <w:tab w:val="center" w:pos="4680"/>
        <w:tab w:val="right" w:pos="9360"/>
      </w:tabs>
    </w:pPr>
  </w:style>
  <w:style w:type="character" w:customStyle="1" w:styleId="HeaderChar">
    <w:name w:val="Header Char"/>
    <w:basedOn w:val="DefaultParagraphFont"/>
    <w:link w:val="Header"/>
    <w:uiPriority w:val="99"/>
    <w:rsid w:val="0079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2881">
      <w:bodyDiv w:val="1"/>
      <w:marLeft w:val="0"/>
      <w:marRight w:val="0"/>
      <w:marTop w:val="0"/>
      <w:marBottom w:val="0"/>
      <w:divBdr>
        <w:top w:val="none" w:sz="0" w:space="0" w:color="auto"/>
        <w:left w:val="none" w:sz="0" w:space="0" w:color="auto"/>
        <w:bottom w:val="none" w:sz="0" w:space="0" w:color="auto"/>
        <w:right w:val="none" w:sz="0" w:space="0" w:color="auto"/>
      </w:divBdr>
      <w:divsChild>
        <w:div w:id="20668416">
          <w:marLeft w:val="0"/>
          <w:marRight w:val="0"/>
          <w:marTop w:val="0"/>
          <w:marBottom w:val="0"/>
          <w:divBdr>
            <w:top w:val="none" w:sz="0" w:space="0" w:color="auto"/>
            <w:left w:val="none" w:sz="0" w:space="0" w:color="auto"/>
            <w:bottom w:val="none" w:sz="0" w:space="0" w:color="auto"/>
            <w:right w:val="none" w:sz="0" w:space="0" w:color="auto"/>
          </w:divBdr>
          <w:divsChild>
            <w:div w:id="140197726">
              <w:marLeft w:val="0"/>
              <w:marRight w:val="0"/>
              <w:marTop w:val="0"/>
              <w:marBottom w:val="0"/>
              <w:divBdr>
                <w:top w:val="none" w:sz="0" w:space="0" w:color="auto"/>
                <w:left w:val="none" w:sz="0" w:space="0" w:color="auto"/>
                <w:bottom w:val="none" w:sz="0" w:space="0" w:color="auto"/>
                <w:right w:val="none" w:sz="0" w:space="0" w:color="auto"/>
              </w:divBdr>
              <w:divsChild>
                <w:div w:id="7626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0145">
      <w:bodyDiv w:val="1"/>
      <w:marLeft w:val="0"/>
      <w:marRight w:val="0"/>
      <w:marTop w:val="0"/>
      <w:marBottom w:val="0"/>
      <w:divBdr>
        <w:top w:val="none" w:sz="0" w:space="0" w:color="auto"/>
        <w:left w:val="none" w:sz="0" w:space="0" w:color="auto"/>
        <w:bottom w:val="none" w:sz="0" w:space="0" w:color="auto"/>
        <w:right w:val="none" w:sz="0" w:space="0" w:color="auto"/>
      </w:divBdr>
    </w:div>
    <w:div w:id="301929199">
      <w:bodyDiv w:val="1"/>
      <w:marLeft w:val="0"/>
      <w:marRight w:val="0"/>
      <w:marTop w:val="0"/>
      <w:marBottom w:val="0"/>
      <w:divBdr>
        <w:top w:val="none" w:sz="0" w:space="0" w:color="auto"/>
        <w:left w:val="none" w:sz="0" w:space="0" w:color="auto"/>
        <w:bottom w:val="none" w:sz="0" w:space="0" w:color="auto"/>
        <w:right w:val="none" w:sz="0" w:space="0" w:color="auto"/>
      </w:divBdr>
      <w:divsChild>
        <w:div w:id="556623453">
          <w:marLeft w:val="0"/>
          <w:marRight w:val="0"/>
          <w:marTop w:val="0"/>
          <w:marBottom w:val="0"/>
          <w:divBdr>
            <w:top w:val="none" w:sz="0" w:space="0" w:color="auto"/>
            <w:left w:val="none" w:sz="0" w:space="0" w:color="auto"/>
            <w:bottom w:val="none" w:sz="0" w:space="0" w:color="auto"/>
            <w:right w:val="none" w:sz="0" w:space="0" w:color="auto"/>
          </w:divBdr>
          <w:divsChild>
            <w:div w:id="1180122547">
              <w:marLeft w:val="0"/>
              <w:marRight w:val="0"/>
              <w:marTop w:val="0"/>
              <w:marBottom w:val="0"/>
              <w:divBdr>
                <w:top w:val="none" w:sz="0" w:space="0" w:color="auto"/>
                <w:left w:val="none" w:sz="0" w:space="0" w:color="auto"/>
                <w:bottom w:val="none" w:sz="0" w:space="0" w:color="auto"/>
                <w:right w:val="none" w:sz="0" w:space="0" w:color="auto"/>
              </w:divBdr>
              <w:divsChild>
                <w:div w:id="1190877362">
                  <w:marLeft w:val="0"/>
                  <w:marRight w:val="0"/>
                  <w:marTop w:val="0"/>
                  <w:marBottom w:val="0"/>
                  <w:divBdr>
                    <w:top w:val="none" w:sz="0" w:space="0" w:color="auto"/>
                    <w:left w:val="none" w:sz="0" w:space="0" w:color="auto"/>
                    <w:bottom w:val="none" w:sz="0" w:space="0" w:color="auto"/>
                    <w:right w:val="none" w:sz="0" w:space="0" w:color="auto"/>
                  </w:divBdr>
                  <w:divsChild>
                    <w:div w:id="18066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295">
      <w:bodyDiv w:val="1"/>
      <w:marLeft w:val="0"/>
      <w:marRight w:val="0"/>
      <w:marTop w:val="0"/>
      <w:marBottom w:val="0"/>
      <w:divBdr>
        <w:top w:val="none" w:sz="0" w:space="0" w:color="auto"/>
        <w:left w:val="none" w:sz="0" w:space="0" w:color="auto"/>
        <w:bottom w:val="none" w:sz="0" w:space="0" w:color="auto"/>
        <w:right w:val="none" w:sz="0" w:space="0" w:color="auto"/>
      </w:divBdr>
    </w:div>
    <w:div w:id="357005605">
      <w:bodyDiv w:val="1"/>
      <w:marLeft w:val="0"/>
      <w:marRight w:val="0"/>
      <w:marTop w:val="0"/>
      <w:marBottom w:val="0"/>
      <w:divBdr>
        <w:top w:val="none" w:sz="0" w:space="0" w:color="auto"/>
        <w:left w:val="none" w:sz="0" w:space="0" w:color="auto"/>
        <w:bottom w:val="none" w:sz="0" w:space="0" w:color="auto"/>
        <w:right w:val="none" w:sz="0" w:space="0" w:color="auto"/>
      </w:divBdr>
    </w:div>
    <w:div w:id="363362733">
      <w:bodyDiv w:val="1"/>
      <w:marLeft w:val="0"/>
      <w:marRight w:val="0"/>
      <w:marTop w:val="0"/>
      <w:marBottom w:val="0"/>
      <w:divBdr>
        <w:top w:val="none" w:sz="0" w:space="0" w:color="auto"/>
        <w:left w:val="none" w:sz="0" w:space="0" w:color="auto"/>
        <w:bottom w:val="none" w:sz="0" w:space="0" w:color="auto"/>
        <w:right w:val="none" w:sz="0" w:space="0" w:color="auto"/>
      </w:divBdr>
    </w:div>
    <w:div w:id="374890675">
      <w:bodyDiv w:val="1"/>
      <w:marLeft w:val="0"/>
      <w:marRight w:val="0"/>
      <w:marTop w:val="0"/>
      <w:marBottom w:val="0"/>
      <w:divBdr>
        <w:top w:val="none" w:sz="0" w:space="0" w:color="auto"/>
        <w:left w:val="none" w:sz="0" w:space="0" w:color="auto"/>
        <w:bottom w:val="none" w:sz="0" w:space="0" w:color="auto"/>
        <w:right w:val="none" w:sz="0" w:space="0" w:color="auto"/>
      </w:divBdr>
      <w:divsChild>
        <w:div w:id="102187173">
          <w:marLeft w:val="0"/>
          <w:marRight w:val="0"/>
          <w:marTop w:val="0"/>
          <w:marBottom w:val="0"/>
          <w:divBdr>
            <w:top w:val="none" w:sz="0" w:space="0" w:color="auto"/>
            <w:left w:val="none" w:sz="0" w:space="0" w:color="auto"/>
            <w:bottom w:val="none" w:sz="0" w:space="0" w:color="auto"/>
            <w:right w:val="none" w:sz="0" w:space="0" w:color="auto"/>
          </w:divBdr>
        </w:div>
      </w:divsChild>
    </w:div>
    <w:div w:id="414210806">
      <w:bodyDiv w:val="1"/>
      <w:marLeft w:val="0"/>
      <w:marRight w:val="0"/>
      <w:marTop w:val="0"/>
      <w:marBottom w:val="0"/>
      <w:divBdr>
        <w:top w:val="none" w:sz="0" w:space="0" w:color="auto"/>
        <w:left w:val="none" w:sz="0" w:space="0" w:color="auto"/>
        <w:bottom w:val="none" w:sz="0" w:space="0" w:color="auto"/>
        <w:right w:val="none" w:sz="0" w:space="0" w:color="auto"/>
      </w:divBdr>
    </w:div>
    <w:div w:id="480198750">
      <w:bodyDiv w:val="1"/>
      <w:marLeft w:val="0"/>
      <w:marRight w:val="0"/>
      <w:marTop w:val="0"/>
      <w:marBottom w:val="0"/>
      <w:divBdr>
        <w:top w:val="none" w:sz="0" w:space="0" w:color="auto"/>
        <w:left w:val="none" w:sz="0" w:space="0" w:color="auto"/>
        <w:bottom w:val="none" w:sz="0" w:space="0" w:color="auto"/>
        <w:right w:val="none" w:sz="0" w:space="0" w:color="auto"/>
      </w:divBdr>
      <w:divsChild>
        <w:div w:id="965160493">
          <w:marLeft w:val="0"/>
          <w:marRight w:val="0"/>
          <w:marTop w:val="0"/>
          <w:marBottom w:val="0"/>
          <w:divBdr>
            <w:top w:val="none" w:sz="0" w:space="0" w:color="auto"/>
            <w:left w:val="none" w:sz="0" w:space="0" w:color="auto"/>
            <w:bottom w:val="none" w:sz="0" w:space="0" w:color="auto"/>
            <w:right w:val="none" w:sz="0" w:space="0" w:color="auto"/>
          </w:divBdr>
          <w:divsChild>
            <w:div w:id="2099522735">
              <w:marLeft w:val="0"/>
              <w:marRight w:val="0"/>
              <w:marTop w:val="0"/>
              <w:marBottom w:val="0"/>
              <w:divBdr>
                <w:top w:val="none" w:sz="0" w:space="0" w:color="auto"/>
                <w:left w:val="none" w:sz="0" w:space="0" w:color="auto"/>
                <w:bottom w:val="none" w:sz="0" w:space="0" w:color="auto"/>
                <w:right w:val="none" w:sz="0" w:space="0" w:color="auto"/>
              </w:divBdr>
              <w:divsChild>
                <w:div w:id="14217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7110">
      <w:bodyDiv w:val="1"/>
      <w:marLeft w:val="0"/>
      <w:marRight w:val="0"/>
      <w:marTop w:val="0"/>
      <w:marBottom w:val="0"/>
      <w:divBdr>
        <w:top w:val="none" w:sz="0" w:space="0" w:color="auto"/>
        <w:left w:val="none" w:sz="0" w:space="0" w:color="auto"/>
        <w:bottom w:val="none" w:sz="0" w:space="0" w:color="auto"/>
        <w:right w:val="none" w:sz="0" w:space="0" w:color="auto"/>
      </w:divBdr>
    </w:div>
    <w:div w:id="559168042">
      <w:bodyDiv w:val="1"/>
      <w:marLeft w:val="0"/>
      <w:marRight w:val="0"/>
      <w:marTop w:val="0"/>
      <w:marBottom w:val="0"/>
      <w:divBdr>
        <w:top w:val="none" w:sz="0" w:space="0" w:color="auto"/>
        <w:left w:val="none" w:sz="0" w:space="0" w:color="auto"/>
        <w:bottom w:val="none" w:sz="0" w:space="0" w:color="auto"/>
        <w:right w:val="none" w:sz="0" w:space="0" w:color="auto"/>
      </w:divBdr>
      <w:divsChild>
        <w:div w:id="1626931618">
          <w:marLeft w:val="0"/>
          <w:marRight w:val="0"/>
          <w:marTop w:val="0"/>
          <w:marBottom w:val="0"/>
          <w:divBdr>
            <w:top w:val="none" w:sz="0" w:space="0" w:color="auto"/>
            <w:left w:val="none" w:sz="0" w:space="0" w:color="auto"/>
            <w:bottom w:val="none" w:sz="0" w:space="0" w:color="auto"/>
            <w:right w:val="none" w:sz="0" w:space="0" w:color="auto"/>
          </w:divBdr>
          <w:divsChild>
            <w:div w:id="900140836">
              <w:marLeft w:val="0"/>
              <w:marRight w:val="0"/>
              <w:marTop w:val="0"/>
              <w:marBottom w:val="0"/>
              <w:divBdr>
                <w:top w:val="none" w:sz="0" w:space="0" w:color="auto"/>
                <w:left w:val="none" w:sz="0" w:space="0" w:color="auto"/>
                <w:bottom w:val="none" w:sz="0" w:space="0" w:color="auto"/>
                <w:right w:val="none" w:sz="0" w:space="0" w:color="auto"/>
              </w:divBdr>
              <w:divsChild>
                <w:div w:id="4905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9689">
      <w:bodyDiv w:val="1"/>
      <w:marLeft w:val="0"/>
      <w:marRight w:val="0"/>
      <w:marTop w:val="0"/>
      <w:marBottom w:val="0"/>
      <w:divBdr>
        <w:top w:val="none" w:sz="0" w:space="0" w:color="auto"/>
        <w:left w:val="none" w:sz="0" w:space="0" w:color="auto"/>
        <w:bottom w:val="none" w:sz="0" w:space="0" w:color="auto"/>
        <w:right w:val="none" w:sz="0" w:space="0" w:color="auto"/>
      </w:divBdr>
      <w:divsChild>
        <w:div w:id="1886289399">
          <w:marLeft w:val="0"/>
          <w:marRight w:val="0"/>
          <w:marTop w:val="0"/>
          <w:marBottom w:val="0"/>
          <w:divBdr>
            <w:top w:val="none" w:sz="0" w:space="0" w:color="auto"/>
            <w:left w:val="none" w:sz="0" w:space="0" w:color="auto"/>
            <w:bottom w:val="none" w:sz="0" w:space="0" w:color="auto"/>
            <w:right w:val="none" w:sz="0" w:space="0" w:color="auto"/>
          </w:divBdr>
        </w:div>
      </w:divsChild>
    </w:div>
    <w:div w:id="602149784">
      <w:bodyDiv w:val="1"/>
      <w:marLeft w:val="0"/>
      <w:marRight w:val="0"/>
      <w:marTop w:val="0"/>
      <w:marBottom w:val="0"/>
      <w:divBdr>
        <w:top w:val="none" w:sz="0" w:space="0" w:color="auto"/>
        <w:left w:val="none" w:sz="0" w:space="0" w:color="auto"/>
        <w:bottom w:val="none" w:sz="0" w:space="0" w:color="auto"/>
        <w:right w:val="none" w:sz="0" w:space="0" w:color="auto"/>
      </w:divBdr>
      <w:divsChild>
        <w:div w:id="952634540">
          <w:marLeft w:val="0"/>
          <w:marRight w:val="0"/>
          <w:marTop w:val="0"/>
          <w:marBottom w:val="0"/>
          <w:divBdr>
            <w:top w:val="none" w:sz="0" w:space="0" w:color="auto"/>
            <w:left w:val="none" w:sz="0" w:space="0" w:color="auto"/>
            <w:bottom w:val="none" w:sz="0" w:space="0" w:color="auto"/>
            <w:right w:val="none" w:sz="0" w:space="0" w:color="auto"/>
          </w:divBdr>
        </w:div>
      </w:divsChild>
    </w:div>
    <w:div w:id="609628377">
      <w:bodyDiv w:val="1"/>
      <w:marLeft w:val="0"/>
      <w:marRight w:val="0"/>
      <w:marTop w:val="0"/>
      <w:marBottom w:val="0"/>
      <w:divBdr>
        <w:top w:val="none" w:sz="0" w:space="0" w:color="auto"/>
        <w:left w:val="none" w:sz="0" w:space="0" w:color="auto"/>
        <w:bottom w:val="none" w:sz="0" w:space="0" w:color="auto"/>
        <w:right w:val="none" w:sz="0" w:space="0" w:color="auto"/>
      </w:divBdr>
      <w:divsChild>
        <w:div w:id="1911573637">
          <w:marLeft w:val="0"/>
          <w:marRight w:val="0"/>
          <w:marTop w:val="0"/>
          <w:marBottom w:val="0"/>
          <w:divBdr>
            <w:top w:val="none" w:sz="0" w:space="0" w:color="auto"/>
            <w:left w:val="none" w:sz="0" w:space="0" w:color="auto"/>
            <w:bottom w:val="none" w:sz="0" w:space="0" w:color="auto"/>
            <w:right w:val="none" w:sz="0" w:space="0" w:color="auto"/>
          </w:divBdr>
        </w:div>
      </w:divsChild>
    </w:div>
    <w:div w:id="678044239">
      <w:bodyDiv w:val="1"/>
      <w:marLeft w:val="0"/>
      <w:marRight w:val="0"/>
      <w:marTop w:val="0"/>
      <w:marBottom w:val="0"/>
      <w:divBdr>
        <w:top w:val="none" w:sz="0" w:space="0" w:color="auto"/>
        <w:left w:val="none" w:sz="0" w:space="0" w:color="auto"/>
        <w:bottom w:val="none" w:sz="0" w:space="0" w:color="auto"/>
        <w:right w:val="none" w:sz="0" w:space="0" w:color="auto"/>
      </w:divBdr>
      <w:divsChild>
        <w:div w:id="379281929">
          <w:marLeft w:val="0"/>
          <w:marRight w:val="0"/>
          <w:marTop w:val="0"/>
          <w:marBottom w:val="0"/>
          <w:divBdr>
            <w:top w:val="none" w:sz="0" w:space="0" w:color="auto"/>
            <w:left w:val="none" w:sz="0" w:space="0" w:color="auto"/>
            <w:bottom w:val="none" w:sz="0" w:space="0" w:color="auto"/>
            <w:right w:val="none" w:sz="0" w:space="0" w:color="auto"/>
          </w:divBdr>
        </w:div>
      </w:divsChild>
    </w:div>
    <w:div w:id="715391858">
      <w:bodyDiv w:val="1"/>
      <w:marLeft w:val="0"/>
      <w:marRight w:val="0"/>
      <w:marTop w:val="0"/>
      <w:marBottom w:val="0"/>
      <w:divBdr>
        <w:top w:val="none" w:sz="0" w:space="0" w:color="auto"/>
        <w:left w:val="none" w:sz="0" w:space="0" w:color="auto"/>
        <w:bottom w:val="none" w:sz="0" w:space="0" w:color="auto"/>
        <w:right w:val="none" w:sz="0" w:space="0" w:color="auto"/>
      </w:divBdr>
    </w:div>
    <w:div w:id="781147744">
      <w:bodyDiv w:val="1"/>
      <w:marLeft w:val="0"/>
      <w:marRight w:val="0"/>
      <w:marTop w:val="0"/>
      <w:marBottom w:val="0"/>
      <w:divBdr>
        <w:top w:val="none" w:sz="0" w:space="0" w:color="auto"/>
        <w:left w:val="none" w:sz="0" w:space="0" w:color="auto"/>
        <w:bottom w:val="none" w:sz="0" w:space="0" w:color="auto"/>
        <w:right w:val="none" w:sz="0" w:space="0" w:color="auto"/>
      </w:divBdr>
      <w:divsChild>
        <w:div w:id="27604960">
          <w:marLeft w:val="0"/>
          <w:marRight w:val="0"/>
          <w:marTop w:val="0"/>
          <w:marBottom w:val="0"/>
          <w:divBdr>
            <w:top w:val="none" w:sz="0" w:space="0" w:color="auto"/>
            <w:left w:val="none" w:sz="0" w:space="0" w:color="auto"/>
            <w:bottom w:val="none" w:sz="0" w:space="0" w:color="auto"/>
            <w:right w:val="none" w:sz="0" w:space="0" w:color="auto"/>
          </w:divBdr>
          <w:divsChild>
            <w:div w:id="732048721">
              <w:marLeft w:val="0"/>
              <w:marRight w:val="0"/>
              <w:marTop w:val="0"/>
              <w:marBottom w:val="0"/>
              <w:divBdr>
                <w:top w:val="none" w:sz="0" w:space="0" w:color="auto"/>
                <w:left w:val="none" w:sz="0" w:space="0" w:color="auto"/>
                <w:bottom w:val="none" w:sz="0" w:space="0" w:color="auto"/>
                <w:right w:val="none" w:sz="0" w:space="0" w:color="auto"/>
              </w:divBdr>
              <w:divsChild>
                <w:div w:id="10217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8626">
      <w:bodyDiv w:val="1"/>
      <w:marLeft w:val="0"/>
      <w:marRight w:val="0"/>
      <w:marTop w:val="0"/>
      <w:marBottom w:val="0"/>
      <w:divBdr>
        <w:top w:val="none" w:sz="0" w:space="0" w:color="auto"/>
        <w:left w:val="none" w:sz="0" w:space="0" w:color="auto"/>
        <w:bottom w:val="none" w:sz="0" w:space="0" w:color="auto"/>
        <w:right w:val="none" w:sz="0" w:space="0" w:color="auto"/>
      </w:divBdr>
      <w:divsChild>
        <w:div w:id="2080245705">
          <w:marLeft w:val="0"/>
          <w:marRight w:val="0"/>
          <w:marTop w:val="0"/>
          <w:marBottom w:val="0"/>
          <w:divBdr>
            <w:top w:val="none" w:sz="0" w:space="0" w:color="auto"/>
            <w:left w:val="none" w:sz="0" w:space="0" w:color="auto"/>
            <w:bottom w:val="none" w:sz="0" w:space="0" w:color="auto"/>
            <w:right w:val="none" w:sz="0" w:space="0" w:color="auto"/>
          </w:divBdr>
          <w:divsChild>
            <w:div w:id="1115445547">
              <w:marLeft w:val="0"/>
              <w:marRight w:val="0"/>
              <w:marTop w:val="0"/>
              <w:marBottom w:val="0"/>
              <w:divBdr>
                <w:top w:val="none" w:sz="0" w:space="0" w:color="auto"/>
                <w:left w:val="none" w:sz="0" w:space="0" w:color="auto"/>
                <w:bottom w:val="none" w:sz="0" w:space="0" w:color="auto"/>
                <w:right w:val="none" w:sz="0" w:space="0" w:color="auto"/>
              </w:divBdr>
              <w:divsChild>
                <w:div w:id="15937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77366">
      <w:bodyDiv w:val="1"/>
      <w:marLeft w:val="0"/>
      <w:marRight w:val="0"/>
      <w:marTop w:val="0"/>
      <w:marBottom w:val="0"/>
      <w:divBdr>
        <w:top w:val="none" w:sz="0" w:space="0" w:color="auto"/>
        <w:left w:val="none" w:sz="0" w:space="0" w:color="auto"/>
        <w:bottom w:val="none" w:sz="0" w:space="0" w:color="auto"/>
        <w:right w:val="none" w:sz="0" w:space="0" w:color="auto"/>
      </w:divBdr>
    </w:div>
    <w:div w:id="874194098">
      <w:bodyDiv w:val="1"/>
      <w:marLeft w:val="0"/>
      <w:marRight w:val="0"/>
      <w:marTop w:val="0"/>
      <w:marBottom w:val="0"/>
      <w:divBdr>
        <w:top w:val="none" w:sz="0" w:space="0" w:color="auto"/>
        <w:left w:val="none" w:sz="0" w:space="0" w:color="auto"/>
        <w:bottom w:val="none" w:sz="0" w:space="0" w:color="auto"/>
        <w:right w:val="none" w:sz="0" w:space="0" w:color="auto"/>
      </w:divBdr>
      <w:divsChild>
        <w:div w:id="1609652448">
          <w:marLeft w:val="0"/>
          <w:marRight w:val="0"/>
          <w:marTop w:val="0"/>
          <w:marBottom w:val="0"/>
          <w:divBdr>
            <w:top w:val="none" w:sz="0" w:space="0" w:color="auto"/>
            <w:left w:val="none" w:sz="0" w:space="0" w:color="auto"/>
            <w:bottom w:val="none" w:sz="0" w:space="0" w:color="auto"/>
            <w:right w:val="none" w:sz="0" w:space="0" w:color="auto"/>
          </w:divBdr>
        </w:div>
      </w:divsChild>
    </w:div>
    <w:div w:id="957486864">
      <w:bodyDiv w:val="1"/>
      <w:marLeft w:val="0"/>
      <w:marRight w:val="0"/>
      <w:marTop w:val="0"/>
      <w:marBottom w:val="0"/>
      <w:divBdr>
        <w:top w:val="none" w:sz="0" w:space="0" w:color="auto"/>
        <w:left w:val="none" w:sz="0" w:space="0" w:color="auto"/>
        <w:bottom w:val="none" w:sz="0" w:space="0" w:color="auto"/>
        <w:right w:val="none" w:sz="0" w:space="0" w:color="auto"/>
      </w:divBdr>
    </w:div>
    <w:div w:id="1043752039">
      <w:bodyDiv w:val="1"/>
      <w:marLeft w:val="0"/>
      <w:marRight w:val="0"/>
      <w:marTop w:val="0"/>
      <w:marBottom w:val="0"/>
      <w:divBdr>
        <w:top w:val="none" w:sz="0" w:space="0" w:color="auto"/>
        <w:left w:val="none" w:sz="0" w:space="0" w:color="auto"/>
        <w:bottom w:val="none" w:sz="0" w:space="0" w:color="auto"/>
        <w:right w:val="none" w:sz="0" w:space="0" w:color="auto"/>
      </w:divBdr>
      <w:divsChild>
        <w:div w:id="2057309447">
          <w:marLeft w:val="0"/>
          <w:marRight w:val="0"/>
          <w:marTop w:val="0"/>
          <w:marBottom w:val="0"/>
          <w:divBdr>
            <w:top w:val="none" w:sz="0" w:space="0" w:color="auto"/>
            <w:left w:val="none" w:sz="0" w:space="0" w:color="auto"/>
            <w:bottom w:val="none" w:sz="0" w:space="0" w:color="auto"/>
            <w:right w:val="none" w:sz="0" w:space="0" w:color="auto"/>
          </w:divBdr>
          <w:divsChild>
            <w:div w:id="136269092">
              <w:marLeft w:val="0"/>
              <w:marRight w:val="0"/>
              <w:marTop w:val="0"/>
              <w:marBottom w:val="0"/>
              <w:divBdr>
                <w:top w:val="none" w:sz="0" w:space="0" w:color="auto"/>
                <w:left w:val="none" w:sz="0" w:space="0" w:color="auto"/>
                <w:bottom w:val="none" w:sz="0" w:space="0" w:color="auto"/>
                <w:right w:val="none" w:sz="0" w:space="0" w:color="auto"/>
              </w:divBdr>
              <w:divsChild>
                <w:div w:id="16189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5039">
      <w:bodyDiv w:val="1"/>
      <w:marLeft w:val="0"/>
      <w:marRight w:val="0"/>
      <w:marTop w:val="0"/>
      <w:marBottom w:val="0"/>
      <w:divBdr>
        <w:top w:val="none" w:sz="0" w:space="0" w:color="auto"/>
        <w:left w:val="none" w:sz="0" w:space="0" w:color="auto"/>
        <w:bottom w:val="none" w:sz="0" w:space="0" w:color="auto"/>
        <w:right w:val="none" w:sz="0" w:space="0" w:color="auto"/>
      </w:divBdr>
    </w:div>
    <w:div w:id="1184630094">
      <w:bodyDiv w:val="1"/>
      <w:marLeft w:val="0"/>
      <w:marRight w:val="0"/>
      <w:marTop w:val="0"/>
      <w:marBottom w:val="0"/>
      <w:divBdr>
        <w:top w:val="none" w:sz="0" w:space="0" w:color="auto"/>
        <w:left w:val="none" w:sz="0" w:space="0" w:color="auto"/>
        <w:bottom w:val="none" w:sz="0" w:space="0" w:color="auto"/>
        <w:right w:val="none" w:sz="0" w:space="0" w:color="auto"/>
      </w:divBdr>
      <w:divsChild>
        <w:div w:id="2007584235">
          <w:marLeft w:val="547"/>
          <w:marRight w:val="0"/>
          <w:marTop w:val="134"/>
          <w:marBottom w:val="0"/>
          <w:divBdr>
            <w:top w:val="none" w:sz="0" w:space="0" w:color="auto"/>
            <w:left w:val="none" w:sz="0" w:space="0" w:color="auto"/>
            <w:bottom w:val="none" w:sz="0" w:space="0" w:color="auto"/>
            <w:right w:val="none" w:sz="0" w:space="0" w:color="auto"/>
          </w:divBdr>
        </w:div>
      </w:divsChild>
    </w:div>
    <w:div w:id="1213420370">
      <w:bodyDiv w:val="1"/>
      <w:marLeft w:val="0"/>
      <w:marRight w:val="0"/>
      <w:marTop w:val="0"/>
      <w:marBottom w:val="0"/>
      <w:divBdr>
        <w:top w:val="none" w:sz="0" w:space="0" w:color="auto"/>
        <w:left w:val="none" w:sz="0" w:space="0" w:color="auto"/>
        <w:bottom w:val="none" w:sz="0" w:space="0" w:color="auto"/>
        <w:right w:val="none" w:sz="0" w:space="0" w:color="auto"/>
      </w:divBdr>
    </w:div>
    <w:div w:id="1252548260">
      <w:bodyDiv w:val="1"/>
      <w:marLeft w:val="0"/>
      <w:marRight w:val="0"/>
      <w:marTop w:val="0"/>
      <w:marBottom w:val="0"/>
      <w:divBdr>
        <w:top w:val="none" w:sz="0" w:space="0" w:color="auto"/>
        <w:left w:val="none" w:sz="0" w:space="0" w:color="auto"/>
        <w:bottom w:val="none" w:sz="0" w:space="0" w:color="auto"/>
        <w:right w:val="none" w:sz="0" w:space="0" w:color="auto"/>
      </w:divBdr>
    </w:div>
    <w:div w:id="1253468323">
      <w:bodyDiv w:val="1"/>
      <w:marLeft w:val="0"/>
      <w:marRight w:val="0"/>
      <w:marTop w:val="0"/>
      <w:marBottom w:val="0"/>
      <w:divBdr>
        <w:top w:val="none" w:sz="0" w:space="0" w:color="auto"/>
        <w:left w:val="none" w:sz="0" w:space="0" w:color="auto"/>
        <w:bottom w:val="none" w:sz="0" w:space="0" w:color="auto"/>
        <w:right w:val="none" w:sz="0" w:space="0" w:color="auto"/>
      </w:divBdr>
    </w:div>
    <w:div w:id="1314915985">
      <w:bodyDiv w:val="1"/>
      <w:marLeft w:val="0"/>
      <w:marRight w:val="0"/>
      <w:marTop w:val="0"/>
      <w:marBottom w:val="0"/>
      <w:divBdr>
        <w:top w:val="none" w:sz="0" w:space="0" w:color="auto"/>
        <w:left w:val="none" w:sz="0" w:space="0" w:color="auto"/>
        <w:bottom w:val="none" w:sz="0" w:space="0" w:color="auto"/>
        <w:right w:val="none" w:sz="0" w:space="0" w:color="auto"/>
      </w:divBdr>
    </w:div>
    <w:div w:id="1357265740">
      <w:bodyDiv w:val="1"/>
      <w:marLeft w:val="0"/>
      <w:marRight w:val="0"/>
      <w:marTop w:val="0"/>
      <w:marBottom w:val="0"/>
      <w:divBdr>
        <w:top w:val="none" w:sz="0" w:space="0" w:color="auto"/>
        <w:left w:val="none" w:sz="0" w:space="0" w:color="auto"/>
        <w:bottom w:val="none" w:sz="0" w:space="0" w:color="auto"/>
        <w:right w:val="none" w:sz="0" w:space="0" w:color="auto"/>
      </w:divBdr>
      <w:divsChild>
        <w:div w:id="1165052285">
          <w:marLeft w:val="0"/>
          <w:marRight w:val="0"/>
          <w:marTop w:val="0"/>
          <w:marBottom w:val="0"/>
          <w:divBdr>
            <w:top w:val="none" w:sz="0" w:space="0" w:color="auto"/>
            <w:left w:val="none" w:sz="0" w:space="0" w:color="auto"/>
            <w:bottom w:val="none" w:sz="0" w:space="0" w:color="auto"/>
            <w:right w:val="none" w:sz="0" w:space="0" w:color="auto"/>
          </w:divBdr>
        </w:div>
      </w:divsChild>
    </w:div>
    <w:div w:id="1478567836">
      <w:bodyDiv w:val="1"/>
      <w:marLeft w:val="0"/>
      <w:marRight w:val="0"/>
      <w:marTop w:val="0"/>
      <w:marBottom w:val="0"/>
      <w:divBdr>
        <w:top w:val="none" w:sz="0" w:space="0" w:color="auto"/>
        <w:left w:val="none" w:sz="0" w:space="0" w:color="auto"/>
        <w:bottom w:val="none" w:sz="0" w:space="0" w:color="auto"/>
        <w:right w:val="none" w:sz="0" w:space="0" w:color="auto"/>
      </w:divBdr>
      <w:divsChild>
        <w:div w:id="1939485738">
          <w:marLeft w:val="0"/>
          <w:marRight w:val="0"/>
          <w:marTop w:val="0"/>
          <w:marBottom w:val="0"/>
          <w:divBdr>
            <w:top w:val="none" w:sz="0" w:space="0" w:color="auto"/>
            <w:left w:val="none" w:sz="0" w:space="0" w:color="auto"/>
            <w:bottom w:val="none" w:sz="0" w:space="0" w:color="auto"/>
            <w:right w:val="none" w:sz="0" w:space="0" w:color="auto"/>
          </w:divBdr>
          <w:divsChild>
            <w:div w:id="2028676802">
              <w:marLeft w:val="0"/>
              <w:marRight w:val="0"/>
              <w:marTop w:val="0"/>
              <w:marBottom w:val="0"/>
              <w:divBdr>
                <w:top w:val="none" w:sz="0" w:space="0" w:color="auto"/>
                <w:left w:val="none" w:sz="0" w:space="0" w:color="auto"/>
                <w:bottom w:val="none" w:sz="0" w:space="0" w:color="auto"/>
                <w:right w:val="none" w:sz="0" w:space="0" w:color="auto"/>
              </w:divBdr>
              <w:divsChild>
                <w:div w:id="17406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4824">
      <w:bodyDiv w:val="1"/>
      <w:marLeft w:val="0"/>
      <w:marRight w:val="0"/>
      <w:marTop w:val="0"/>
      <w:marBottom w:val="0"/>
      <w:divBdr>
        <w:top w:val="none" w:sz="0" w:space="0" w:color="auto"/>
        <w:left w:val="none" w:sz="0" w:space="0" w:color="auto"/>
        <w:bottom w:val="none" w:sz="0" w:space="0" w:color="auto"/>
        <w:right w:val="none" w:sz="0" w:space="0" w:color="auto"/>
      </w:divBdr>
    </w:div>
    <w:div w:id="1606769804">
      <w:bodyDiv w:val="1"/>
      <w:marLeft w:val="0"/>
      <w:marRight w:val="0"/>
      <w:marTop w:val="0"/>
      <w:marBottom w:val="0"/>
      <w:divBdr>
        <w:top w:val="none" w:sz="0" w:space="0" w:color="auto"/>
        <w:left w:val="none" w:sz="0" w:space="0" w:color="auto"/>
        <w:bottom w:val="none" w:sz="0" w:space="0" w:color="auto"/>
        <w:right w:val="none" w:sz="0" w:space="0" w:color="auto"/>
      </w:divBdr>
      <w:divsChild>
        <w:div w:id="2123910946">
          <w:marLeft w:val="0"/>
          <w:marRight w:val="0"/>
          <w:marTop w:val="0"/>
          <w:marBottom w:val="0"/>
          <w:divBdr>
            <w:top w:val="none" w:sz="0" w:space="0" w:color="auto"/>
            <w:left w:val="none" w:sz="0" w:space="0" w:color="auto"/>
            <w:bottom w:val="none" w:sz="0" w:space="0" w:color="auto"/>
            <w:right w:val="none" w:sz="0" w:space="0" w:color="auto"/>
          </w:divBdr>
          <w:divsChild>
            <w:div w:id="113596105">
              <w:marLeft w:val="0"/>
              <w:marRight w:val="0"/>
              <w:marTop w:val="0"/>
              <w:marBottom w:val="0"/>
              <w:divBdr>
                <w:top w:val="none" w:sz="0" w:space="0" w:color="auto"/>
                <w:left w:val="none" w:sz="0" w:space="0" w:color="auto"/>
                <w:bottom w:val="none" w:sz="0" w:space="0" w:color="auto"/>
                <w:right w:val="none" w:sz="0" w:space="0" w:color="auto"/>
              </w:divBdr>
              <w:divsChild>
                <w:div w:id="1074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325">
      <w:bodyDiv w:val="1"/>
      <w:marLeft w:val="0"/>
      <w:marRight w:val="0"/>
      <w:marTop w:val="0"/>
      <w:marBottom w:val="0"/>
      <w:divBdr>
        <w:top w:val="none" w:sz="0" w:space="0" w:color="auto"/>
        <w:left w:val="none" w:sz="0" w:space="0" w:color="auto"/>
        <w:bottom w:val="none" w:sz="0" w:space="0" w:color="auto"/>
        <w:right w:val="none" w:sz="0" w:space="0" w:color="auto"/>
      </w:divBdr>
    </w:div>
    <w:div w:id="1724980292">
      <w:bodyDiv w:val="1"/>
      <w:marLeft w:val="0"/>
      <w:marRight w:val="0"/>
      <w:marTop w:val="0"/>
      <w:marBottom w:val="0"/>
      <w:divBdr>
        <w:top w:val="none" w:sz="0" w:space="0" w:color="auto"/>
        <w:left w:val="none" w:sz="0" w:space="0" w:color="auto"/>
        <w:bottom w:val="none" w:sz="0" w:space="0" w:color="auto"/>
        <w:right w:val="none" w:sz="0" w:space="0" w:color="auto"/>
      </w:divBdr>
    </w:div>
    <w:div w:id="1726834162">
      <w:bodyDiv w:val="1"/>
      <w:marLeft w:val="0"/>
      <w:marRight w:val="0"/>
      <w:marTop w:val="0"/>
      <w:marBottom w:val="0"/>
      <w:divBdr>
        <w:top w:val="none" w:sz="0" w:space="0" w:color="auto"/>
        <w:left w:val="none" w:sz="0" w:space="0" w:color="auto"/>
        <w:bottom w:val="none" w:sz="0" w:space="0" w:color="auto"/>
        <w:right w:val="none" w:sz="0" w:space="0" w:color="auto"/>
      </w:divBdr>
      <w:divsChild>
        <w:div w:id="166750571">
          <w:marLeft w:val="0"/>
          <w:marRight w:val="0"/>
          <w:marTop w:val="0"/>
          <w:marBottom w:val="0"/>
          <w:divBdr>
            <w:top w:val="none" w:sz="0" w:space="0" w:color="auto"/>
            <w:left w:val="none" w:sz="0" w:space="0" w:color="auto"/>
            <w:bottom w:val="none" w:sz="0" w:space="0" w:color="auto"/>
            <w:right w:val="none" w:sz="0" w:space="0" w:color="auto"/>
          </w:divBdr>
        </w:div>
        <w:div w:id="1765875074">
          <w:marLeft w:val="0"/>
          <w:marRight w:val="0"/>
          <w:marTop w:val="0"/>
          <w:marBottom w:val="0"/>
          <w:divBdr>
            <w:top w:val="none" w:sz="0" w:space="0" w:color="auto"/>
            <w:left w:val="none" w:sz="0" w:space="0" w:color="auto"/>
            <w:bottom w:val="none" w:sz="0" w:space="0" w:color="auto"/>
            <w:right w:val="none" w:sz="0" w:space="0" w:color="auto"/>
          </w:divBdr>
        </w:div>
      </w:divsChild>
    </w:div>
    <w:div w:id="1728215977">
      <w:bodyDiv w:val="1"/>
      <w:marLeft w:val="0"/>
      <w:marRight w:val="0"/>
      <w:marTop w:val="0"/>
      <w:marBottom w:val="0"/>
      <w:divBdr>
        <w:top w:val="none" w:sz="0" w:space="0" w:color="auto"/>
        <w:left w:val="none" w:sz="0" w:space="0" w:color="auto"/>
        <w:bottom w:val="none" w:sz="0" w:space="0" w:color="auto"/>
        <w:right w:val="none" w:sz="0" w:space="0" w:color="auto"/>
      </w:divBdr>
      <w:divsChild>
        <w:div w:id="1342201225">
          <w:marLeft w:val="0"/>
          <w:marRight w:val="0"/>
          <w:marTop w:val="0"/>
          <w:marBottom w:val="0"/>
          <w:divBdr>
            <w:top w:val="none" w:sz="0" w:space="0" w:color="auto"/>
            <w:left w:val="none" w:sz="0" w:space="0" w:color="auto"/>
            <w:bottom w:val="none" w:sz="0" w:space="0" w:color="auto"/>
            <w:right w:val="none" w:sz="0" w:space="0" w:color="auto"/>
          </w:divBdr>
        </w:div>
      </w:divsChild>
    </w:div>
    <w:div w:id="1884555372">
      <w:bodyDiv w:val="1"/>
      <w:marLeft w:val="0"/>
      <w:marRight w:val="0"/>
      <w:marTop w:val="0"/>
      <w:marBottom w:val="0"/>
      <w:divBdr>
        <w:top w:val="none" w:sz="0" w:space="0" w:color="auto"/>
        <w:left w:val="none" w:sz="0" w:space="0" w:color="auto"/>
        <w:bottom w:val="none" w:sz="0" w:space="0" w:color="auto"/>
        <w:right w:val="none" w:sz="0" w:space="0" w:color="auto"/>
      </w:divBdr>
      <w:divsChild>
        <w:div w:id="701511904">
          <w:marLeft w:val="0"/>
          <w:marRight w:val="0"/>
          <w:marTop w:val="0"/>
          <w:marBottom w:val="0"/>
          <w:divBdr>
            <w:top w:val="none" w:sz="0" w:space="0" w:color="auto"/>
            <w:left w:val="none" w:sz="0" w:space="0" w:color="auto"/>
            <w:bottom w:val="none" w:sz="0" w:space="0" w:color="auto"/>
            <w:right w:val="none" w:sz="0" w:space="0" w:color="auto"/>
          </w:divBdr>
        </w:div>
      </w:divsChild>
    </w:div>
    <w:div w:id="192395027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77">
          <w:marLeft w:val="0"/>
          <w:marRight w:val="0"/>
          <w:marTop w:val="0"/>
          <w:marBottom w:val="0"/>
          <w:divBdr>
            <w:top w:val="none" w:sz="0" w:space="0" w:color="auto"/>
            <w:left w:val="none" w:sz="0" w:space="0" w:color="auto"/>
            <w:bottom w:val="none" w:sz="0" w:space="0" w:color="auto"/>
            <w:right w:val="none" w:sz="0" w:space="0" w:color="auto"/>
          </w:divBdr>
          <w:divsChild>
            <w:div w:id="1243833433">
              <w:marLeft w:val="0"/>
              <w:marRight w:val="0"/>
              <w:marTop w:val="0"/>
              <w:marBottom w:val="0"/>
              <w:divBdr>
                <w:top w:val="none" w:sz="0" w:space="0" w:color="auto"/>
                <w:left w:val="none" w:sz="0" w:space="0" w:color="auto"/>
                <w:bottom w:val="none" w:sz="0" w:space="0" w:color="auto"/>
                <w:right w:val="none" w:sz="0" w:space="0" w:color="auto"/>
              </w:divBdr>
              <w:divsChild>
                <w:div w:id="21222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1930">
      <w:bodyDiv w:val="1"/>
      <w:marLeft w:val="0"/>
      <w:marRight w:val="0"/>
      <w:marTop w:val="0"/>
      <w:marBottom w:val="0"/>
      <w:divBdr>
        <w:top w:val="none" w:sz="0" w:space="0" w:color="auto"/>
        <w:left w:val="none" w:sz="0" w:space="0" w:color="auto"/>
        <w:bottom w:val="none" w:sz="0" w:space="0" w:color="auto"/>
        <w:right w:val="none" w:sz="0" w:space="0" w:color="auto"/>
      </w:divBdr>
      <w:divsChild>
        <w:div w:id="1356690730">
          <w:marLeft w:val="0"/>
          <w:marRight w:val="0"/>
          <w:marTop w:val="0"/>
          <w:marBottom w:val="0"/>
          <w:divBdr>
            <w:top w:val="none" w:sz="0" w:space="0" w:color="auto"/>
            <w:left w:val="none" w:sz="0" w:space="0" w:color="auto"/>
            <w:bottom w:val="none" w:sz="0" w:space="0" w:color="auto"/>
            <w:right w:val="none" w:sz="0" w:space="0" w:color="auto"/>
          </w:divBdr>
          <w:divsChild>
            <w:div w:id="1060321336">
              <w:marLeft w:val="0"/>
              <w:marRight w:val="0"/>
              <w:marTop w:val="0"/>
              <w:marBottom w:val="0"/>
              <w:divBdr>
                <w:top w:val="none" w:sz="0" w:space="0" w:color="auto"/>
                <w:left w:val="none" w:sz="0" w:space="0" w:color="auto"/>
                <w:bottom w:val="none" w:sz="0" w:space="0" w:color="auto"/>
                <w:right w:val="none" w:sz="0" w:space="0" w:color="auto"/>
              </w:divBdr>
              <w:divsChild>
                <w:div w:id="9622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8486">
      <w:bodyDiv w:val="1"/>
      <w:marLeft w:val="0"/>
      <w:marRight w:val="0"/>
      <w:marTop w:val="0"/>
      <w:marBottom w:val="0"/>
      <w:divBdr>
        <w:top w:val="none" w:sz="0" w:space="0" w:color="auto"/>
        <w:left w:val="none" w:sz="0" w:space="0" w:color="auto"/>
        <w:bottom w:val="none" w:sz="0" w:space="0" w:color="auto"/>
        <w:right w:val="none" w:sz="0" w:space="0" w:color="auto"/>
      </w:divBdr>
    </w:div>
    <w:div w:id="2063602167">
      <w:bodyDiv w:val="1"/>
      <w:marLeft w:val="0"/>
      <w:marRight w:val="0"/>
      <w:marTop w:val="0"/>
      <w:marBottom w:val="0"/>
      <w:divBdr>
        <w:top w:val="none" w:sz="0" w:space="0" w:color="auto"/>
        <w:left w:val="none" w:sz="0" w:space="0" w:color="auto"/>
        <w:bottom w:val="none" w:sz="0" w:space="0" w:color="auto"/>
        <w:right w:val="none" w:sz="0" w:space="0" w:color="auto"/>
      </w:divBdr>
    </w:div>
    <w:div w:id="20893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machine.com/2006/07/05/networked-journal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m/news/politics/eu_referendum/resul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uardian.com/media/shortcuts/2012/oct/28/when-first-live-blog-19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8027</Words>
  <Characters>43343</Characters>
  <Application>Microsoft Office Word</Application>
  <DocSecurity>0</DocSecurity>
  <Lines>774</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Matheson</dc:creator>
  <cp:keywords/>
  <dc:description/>
  <cp:lastModifiedBy>Donald Matheson</cp:lastModifiedBy>
  <cp:revision>2</cp:revision>
  <cp:lastPrinted>2018-04-17T21:49:00Z</cp:lastPrinted>
  <dcterms:created xsi:type="dcterms:W3CDTF">2018-12-16T20:47:00Z</dcterms:created>
  <dcterms:modified xsi:type="dcterms:W3CDTF">2018-12-16T20:47:00Z</dcterms:modified>
  <cp:category/>
</cp:coreProperties>
</file>